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2B9B" w14:textId="434D89DF" w:rsidR="00D465B3" w:rsidRDefault="00B0503D" w:rsidP="00BD6A43">
      <w:pPr>
        <w:adjustRightInd w:val="0"/>
        <w:snapToGrid w:val="0"/>
        <w:spacing w:after="120"/>
        <w:jc w:val="center"/>
        <w:rPr>
          <w:rFonts w:eastAsia="標楷體" w:hint="eastAsia"/>
          <w:sz w:val="40"/>
          <w:szCs w:val="40"/>
        </w:rPr>
      </w:pPr>
      <w:r w:rsidRPr="00B0503D">
        <w:rPr>
          <w:rFonts w:eastAsia="標楷體" w:hint="eastAsia"/>
          <w:sz w:val="40"/>
          <w:szCs w:val="40"/>
        </w:rPr>
        <w:t>國立</w:t>
      </w:r>
      <w:r w:rsidR="0067210D">
        <w:rPr>
          <w:rFonts w:eastAsia="標楷體" w:hint="eastAsia"/>
          <w:sz w:val="40"/>
          <w:szCs w:val="40"/>
        </w:rPr>
        <w:t>臺</w:t>
      </w:r>
      <w:r w:rsidRPr="00B0503D">
        <w:rPr>
          <w:rFonts w:eastAsia="標楷體" w:hint="eastAsia"/>
          <w:sz w:val="40"/>
          <w:szCs w:val="40"/>
        </w:rPr>
        <w:t>灣科技大學</w:t>
      </w:r>
      <w:r w:rsidR="00BB3544">
        <w:rPr>
          <w:rFonts w:eastAsia="標楷體" w:hint="eastAsia"/>
          <w:sz w:val="40"/>
          <w:szCs w:val="40"/>
        </w:rPr>
        <w:t>數位學習與教育研究所</w:t>
      </w:r>
    </w:p>
    <w:p w14:paraId="1B18B71F" w14:textId="77777777" w:rsidR="00D465B3" w:rsidRDefault="00950A12" w:rsidP="00D465B3">
      <w:pPr>
        <w:adjustRightInd w:val="0"/>
        <w:snapToGrid w:val="0"/>
        <w:spacing w:after="120"/>
        <w:jc w:val="center"/>
        <w:rPr>
          <w:rFonts w:eastAsia="標楷體" w:hint="eastAsia"/>
          <w:sz w:val="40"/>
          <w:szCs w:val="40"/>
        </w:rPr>
      </w:pPr>
      <w:r w:rsidRPr="00350EF1">
        <w:rPr>
          <w:rFonts w:eastAsia="標楷體" w:hint="eastAsia"/>
          <w:sz w:val="40"/>
          <w:szCs w:val="40"/>
        </w:rPr>
        <w:t>碩士論文研究計畫</w:t>
      </w:r>
      <w:r w:rsidR="00BD6A43" w:rsidRPr="00350EF1">
        <w:rPr>
          <w:rFonts w:eastAsia="標楷體" w:hint="eastAsia"/>
          <w:sz w:val="40"/>
          <w:szCs w:val="40"/>
        </w:rPr>
        <w:t>口試</w:t>
      </w:r>
      <w:r w:rsidR="00BD6A43">
        <w:rPr>
          <w:rFonts w:eastAsia="標楷體" w:hint="eastAsia"/>
          <w:sz w:val="40"/>
          <w:szCs w:val="40"/>
        </w:rPr>
        <w:t>程序</w:t>
      </w:r>
    </w:p>
    <w:p w14:paraId="1E35E3A0" w14:textId="77777777" w:rsidR="00D465B3" w:rsidRDefault="00D465B3" w:rsidP="00D465B3">
      <w:pPr>
        <w:adjustRightInd w:val="0"/>
        <w:snapToGrid w:val="0"/>
        <w:spacing w:after="120"/>
        <w:jc w:val="center"/>
        <w:rPr>
          <w:rFonts w:eastAsia="標楷體" w:hint="eastAsia"/>
          <w:sz w:val="40"/>
          <w:szCs w:val="40"/>
        </w:rPr>
      </w:pPr>
      <w:r w:rsidRPr="00C91F7B">
        <w:rPr>
          <w:rFonts w:eastAsia="標楷體"/>
          <w:sz w:val="36"/>
          <w:szCs w:val="36"/>
        </w:rPr>
        <w:t xml:space="preserve">Graduate </w:t>
      </w:r>
      <w:smartTag w:uri="urn:schemas-microsoft-com:office:smarttags" w:element="place">
        <w:smartTag w:uri="urn:schemas-microsoft-com:office:smarttags" w:element="PlaceType">
          <w:r w:rsidRPr="00C91F7B">
            <w:rPr>
              <w:rFonts w:eastAsia="標楷體"/>
              <w:sz w:val="36"/>
              <w:szCs w:val="36"/>
            </w:rPr>
            <w:t>Institute</w:t>
          </w:r>
        </w:smartTag>
        <w:r w:rsidRPr="00C91F7B">
          <w:rPr>
            <w:rFonts w:eastAsia="標楷體"/>
            <w:sz w:val="36"/>
            <w:szCs w:val="36"/>
          </w:rPr>
          <w:t xml:space="preserve"> of </w:t>
        </w:r>
        <w:smartTag w:uri="urn:schemas-microsoft-com:office:smarttags" w:element="PlaceName">
          <w:r w:rsidRPr="00C91F7B">
            <w:rPr>
              <w:rFonts w:eastAsia="標楷體"/>
              <w:sz w:val="36"/>
              <w:szCs w:val="36"/>
            </w:rPr>
            <w:t>Digital</w:t>
          </w:r>
        </w:smartTag>
      </w:smartTag>
      <w:r w:rsidRPr="00C91F7B">
        <w:rPr>
          <w:rFonts w:eastAsia="標楷體"/>
          <w:sz w:val="36"/>
          <w:szCs w:val="36"/>
        </w:rPr>
        <w:t xml:space="preserve"> Learning and Education</w:t>
      </w:r>
      <w:r w:rsidRPr="00F52169">
        <w:rPr>
          <w:rFonts w:eastAsia="標楷體"/>
          <w:sz w:val="40"/>
          <w:szCs w:val="40"/>
        </w:rPr>
        <w:t xml:space="preserve"> </w:t>
      </w:r>
    </w:p>
    <w:p w14:paraId="146A2FEB" w14:textId="77777777" w:rsidR="007E35D3" w:rsidRPr="00C91F7B" w:rsidRDefault="00F52169" w:rsidP="00350EF1">
      <w:pPr>
        <w:adjustRightInd w:val="0"/>
        <w:snapToGrid w:val="0"/>
        <w:spacing w:after="120"/>
        <w:jc w:val="center"/>
        <w:rPr>
          <w:rFonts w:eastAsia="標楷體" w:hint="eastAsia"/>
          <w:sz w:val="36"/>
          <w:szCs w:val="36"/>
        </w:rPr>
      </w:pPr>
      <w:r w:rsidRPr="00C91F7B">
        <w:rPr>
          <w:rFonts w:eastAsia="標楷體" w:hint="eastAsia"/>
          <w:sz w:val="36"/>
          <w:szCs w:val="36"/>
        </w:rPr>
        <w:t xml:space="preserve">Master </w:t>
      </w:r>
      <w:r w:rsidR="007E35D3" w:rsidRPr="00C91F7B">
        <w:rPr>
          <w:rFonts w:eastAsia="標楷體" w:hint="eastAsia"/>
          <w:sz w:val="36"/>
          <w:szCs w:val="36"/>
        </w:rPr>
        <w:t>T</w:t>
      </w:r>
      <w:r w:rsidRPr="00C91F7B">
        <w:rPr>
          <w:rFonts w:eastAsia="標楷體" w:hint="eastAsia"/>
          <w:sz w:val="36"/>
          <w:szCs w:val="36"/>
        </w:rPr>
        <w:t xml:space="preserve">hesis </w:t>
      </w:r>
      <w:r w:rsidR="00BD6A43" w:rsidRPr="00C91F7B">
        <w:rPr>
          <w:rFonts w:eastAsia="標楷體" w:hint="eastAsia"/>
          <w:sz w:val="36"/>
          <w:szCs w:val="36"/>
        </w:rPr>
        <w:t>Oral</w:t>
      </w:r>
      <w:r w:rsidR="00B75D43">
        <w:rPr>
          <w:rFonts w:eastAsia="標楷體" w:hint="eastAsia"/>
          <w:sz w:val="36"/>
          <w:szCs w:val="36"/>
        </w:rPr>
        <w:t xml:space="preserve"> Proposal H</w:t>
      </w:r>
      <w:r w:rsidR="00B75D43">
        <w:rPr>
          <w:rFonts w:eastAsia="標楷體"/>
          <w:sz w:val="36"/>
          <w:szCs w:val="36"/>
        </w:rPr>
        <w:t>e</w:t>
      </w:r>
      <w:r w:rsidR="00B75D43">
        <w:rPr>
          <w:rFonts w:eastAsia="標楷體" w:hint="eastAsia"/>
          <w:sz w:val="36"/>
          <w:szCs w:val="36"/>
        </w:rPr>
        <w:t xml:space="preserve">aring </w:t>
      </w:r>
      <w:r w:rsidR="00BD6A43" w:rsidRPr="00C91F7B">
        <w:rPr>
          <w:rFonts w:eastAsia="標楷體"/>
          <w:sz w:val="36"/>
          <w:szCs w:val="36"/>
        </w:rPr>
        <w:t>P</w:t>
      </w:r>
      <w:r w:rsidR="005E47F8">
        <w:rPr>
          <w:rFonts w:eastAsia="標楷體" w:hint="eastAsia"/>
          <w:sz w:val="36"/>
          <w:szCs w:val="36"/>
        </w:rPr>
        <w:t>rocedure</w:t>
      </w:r>
    </w:p>
    <w:p w14:paraId="48BD0617" w14:textId="77777777" w:rsidR="00D465B3" w:rsidRPr="00B0503D" w:rsidRDefault="00B0503D" w:rsidP="00B0503D">
      <w:pPr>
        <w:adjustRightInd w:val="0"/>
        <w:snapToGrid w:val="0"/>
        <w:spacing w:after="120"/>
        <w:jc w:val="right"/>
        <w:rPr>
          <w:rFonts w:eastAsia="標楷體" w:hint="eastAsia"/>
        </w:rPr>
      </w:pPr>
      <w:r w:rsidRPr="00B0503D">
        <w:rPr>
          <w:rFonts w:eastAsia="標楷體" w:hint="eastAsia"/>
        </w:rPr>
        <w:t>104.07.23</w:t>
      </w:r>
      <w:r w:rsidRPr="00B0503D">
        <w:rPr>
          <w:rFonts w:eastAsia="標楷體" w:hint="eastAsia"/>
        </w:rPr>
        <w:t>修訂</w:t>
      </w:r>
    </w:p>
    <w:tbl>
      <w:tblPr>
        <w:tblW w:w="9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4"/>
        <w:gridCol w:w="3948"/>
        <w:gridCol w:w="3406"/>
      </w:tblGrid>
      <w:tr w:rsidR="004737CB" w:rsidRPr="005F607E" w14:paraId="189BE528" w14:textId="77777777" w:rsidTr="001D635B">
        <w:tblPrEx>
          <w:tblCellMar>
            <w:top w:w="0" w:type="dxa"/>
            <w:bottom w:w="0" w:type="dxa"/>
          </w:tblCellMar>
        </w:tblPrEx>
        <w:trPr>
          <w:trHeight w:hRule="exact" w:val="1443"/>
        </w:trPr>
        <w:tc>
          <w:tcPr>
            <w:tcW w:w="20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69F7148" w14:textId="77777777" w:rsidR="004737CB" w:rsidRDefault="004737CB" w:rsidP="00350EF1">
            <w:pPr>
              <w:jc w:val="center"/>
              <w:rPr>
                <w:rFonts w:eastAsia="標楷體" w:hint="eastAsia"/>
                <w:sz w:val="40"/>
              </w:rPr>
            </w:pPr>
            <w:r w:rsidRPr="005F607E">
              <w:rPr>
                <w:rFonts w:eastAsia="標楷體"/>
                <w:sz w:val="40"/>
              </w:rPr>
              <w:t>程序</w:t>
            </w:r>
          </w:p>
          <w:p w14:paraId="7DC99139" w14:textId="77777777" w:rsidR="00F52169" w:rsidRPr="00C91F7B" w:rsidRDefault="00F52169" w:rsidP="00350EF1">
            <w:pPr>
              <w:jc w:val="center"/>
              <w:rPr>
                <w:rFonts w:eastAsia="標楷體" w:hint="eastAsia"/>
                <w:sz w:val="36"/>
                <w:szCs w:val="36"/>
              </w:rPr>
            </w:pPr>
            <w:r w:rsidRPr="00C91F7B">
              <w:rPr>
                <w:rFonts w:eastAsia="標楷體" w:hint="eastAsia"/>
                <w:sz w:val="36"/>
                <w:szCs w:val="36"/>
              </w:rPr>
              <w:t>Procedure</w:t>
            </w:r>
          </w:p>
        </w:tc>
        <w:tc>
          <w:tcPr>
            <w:tcW w:w="394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8D52F25" w14:textId="77777777" w:rsidR="004737CB" w:rsidRDefault="004737CB" w:rsidP="00350EF1">
            <w:pPr>
              <w:jc w:val="center"/>
              <w:rPr>
                <w:rFonts w:eastAsia="標楷體" w:hint="eastAsia"/>
                <w:sz w:val="40"/>
              </w:rPr>
            </w:pPr>
            <w:r w:rsidRPr="005F607E">
              <w:rPr>
                <w:rFonts w:eastAsia="標楷體"/>
                <w:sz w:val="40"/>
              </w:rPr>
              <w:t>文件名稱</w:t>
            </w:r>
          </w:p>
          <w:p w14:paraId="657E6698" w14:textId="77777777" w:rsidR="00F52169" w:rsidRPr="00C91F7B" w:rsidRDefault="00F52169" w:rsidP="00350EF1">
            <w:pPr>
              <w:jc w:val="center"/>
              <w:rPr>
                <w:rFonts w:eastAsia="標楷體" w:hint="eastAsia"/>
                <w:sz w:val="36"/>
                <w:szCs w:val="36"/>
              </w:rPr>
            </w:pPr>
            <w:r w:rsidRPr="00C91F7B">
              <w:rPr>
                <w:rFonts w:eastAsia="標楷體"/>
                <w:sz w:val="36"/>
                <w:szCs w:val="36"/>
              </w:rPr>
              <w:t>N</w:t>
            </w:r>
            <w:r w:rsidRPr="00C91F7B">
              <w:rPr>
                <w:rFonts w:eastAsia="標楷體" w:hint="eastAsia"/>
                <w:sz w:val="36"/>
                <w:szCs w:val="36"/>
              </w:rPr>
              <w:t>ame of document</w:t>
            </w:r>
          </w:p>
        </w:tc>
        <w:tc>
          <w:tcPr>
            <w:tcW w:w="340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D32D259" w14:textId="77777777" w:rsidR="004737CB" w:rsidRDefault="004737CB" w:rsidP="001D635B">
            <w:pPr>
              <w:jc w:val="center"/>
              <w:rPr>
                <w:rFonts w:eastAsia="標楷體" w:hint="eastAsia"/>
                <w:sz w:val="40"/>
              </w:rPr>
            </w:pPr>
            <w:r w:rsidRPr="005F607E">
              <w:rPr>
                <w:rFonts w:eastAsia="標楷體"/>
                <w:sz w:val="40"/>
              </w:rPr>
              <w:t>備註</w:t>
            </w:r>
          </w:p>
          <w:p w14:paraId="61BC8735" w14:textId="77777777" w:rsidR="00F52169" w:rsidRPr="00C91F7B" w:rsidRDefault="00F52169" w:rsidP="001D635B">
            <w:pPr>
              <w:jc w:val="center"/>
              <w:rPr>
                <w:rFonts w:eastAsia="標楷體" w:hint="eastAsia"/>
                <w:sz w:val="36"/>
                <w:szCs w:val="36"/>
              </w:rPr>
            </w:pPr>
            <w:r w:rsidRPr="00C91F7B">
              <w:rPr>
                <w:rFonts w:eastAsia="標楷體" w:hint="eastAsia"/>
                <w:sz w:val="36"/>
                <w:szCs w:val="36"/>
              </w:rPr>
              <w:t>Remark</w:t>
            </w:r>
          </w:p>
        </w:tc>
      </w:tr>
      <w:tr w:rsidR="004737CB" w:rsidRPr="005F607E" w14:paraId="6299EE40" w14:textId="77777777" w:rsidTr="001D635B">
        <w:tblPrEx>
          <w:tblCellMar>
            <w:top w:w="0" w:type="dxa"/>
            <w:bottom w:w="0" w:type="dxa"/>
          </w:tblCellMar>
        </w:tblPrEx>
        <w:trPr>
          <w:trHeight w:hRule="exact" w:val="2835"/>
        </w:trPr>
        <w:tc>
          <w:tcPr>
            <w:tcW w:w="2034" w:type="dxa"/>
            <w:tcBorders>
              <w:top w:val="double" w:sz="4" w:space="0" w:color="auto"/>
            </w:tcBorders>
            <w:vAlign w:val="center"/>
          </w:tcPr>
          <w:p w14:paraId="2FB2EE66" w14:textId="77777777" w:rsidR="004737CB" w:rsidRPr="001D635B" w:rsidRDefault="00AA4AC1" w:rsidP="00186D84">
            <w:pPr>
              <w:rPr>
                <w:rFonts w:eastAsia="標楷體"/>
                <w:sz w:val="28"/>
                <w:szCs w:val="28"/>
              </w:rPr>
            </w:pPr>
            <w:r w:rsidRPr="001D635B">
              <w:rPr>
                <w:rFonts w:eastAsia="標楷體"/>
                <w:sz w:val="28"/>
                <w:szCs w:val="28"/>
              </w:rPr>
              <w:t>至少口試</w:t>
            </w:r>
            <w:r w:rsidR="00B940F9" w:rsidRPr="001D635B">
              <w:rPr>
                <w:rFonts w:eastAsia="標楷體"/>
                <w:sz w:val="28"/>
                <w:szCs w:val="28"/>
              </w:rPr>
              <w:t>2</w:t>
            </w:r>
            <w:proofErr w:type="gramStart"/>
            <w:r w:rsidRPr="001D635B">
              <w:rPr>
                <w:rFonts w:eastAsia="標楷體"/>
                <w:sz w:val="28"/>
                <w:szCs w:val="28"/>
              </w:rPr>
              <w:t>週</w:t>
            </w:r>
            <w:proofErr w:type="gramEnd"/>
            <w:r w:rsidRPr="001D635B">
              <w:rPr>
                <w:rFonts w:eastAsia="標楷體"/>
                <w:sz w:val="28"/>
                <w:szCs w:val="28"/>
              </w:rPr>
              <w:t>前</w:t>
            </w:r>
          </w:p>
          <w:p w14:paraId="7E7081BD" w14:textId="77777777" w:rsidR="00F52169" w:rsidRPr="001D635B" w:rsidRDefault="00F52169" w:rsidP="00186D84">
            <w:pPr>
              <w:rPr>
                <w:rFonts w:eastAsia="標楷體"/>
                <w:sz w:val="28"/>
                <w:szCs w:val="28"/>
              </w:rPr>
            </w:pPr>
            <w:r w:rsidRPr="001D635B">
              <w:rPr>
                <w:rFonts w:eastAsia="標楷體"/>
                <w:sz w:val="28"/>
                <w:szCs w:val="28"/>
              </w:rPr>
              <w:t xml:space="preserve">At least 2 weeks </w:t>
            </w:r>
            <w:r w:rsidR="005B3856" w:rsidRPr="001D635B">
              <w:rPr>
                <w:rFonts w:eastAsia="標楷體"/>
                <w:sz w:val="28"/>
                <w:szCs w:val="28"/>
              </w:rPr>
              <w:t>before the oral examination</w:t>
            </w:r>
          </w:p>
        </w:tc>
        <w:tc>
          <w:tcPr>
            <w:tcW w:w="3948" w:type="dxa"/>
            <w:tcBorders>
              <w:top w:val="double" w:sz="4" w:space="0" w:color="auto"/>
            </w:tcBorders>
            <w:vAlign w:val="center"/>
          </w:tcPr>
          <w:p w14:paraId="3D2E22D3" w14:textId="77777777" w:rsidR="004737CB" w:rsidRPr="00A62E98" w:rsidRDefault="00950A12" w:rsidP="005F607E">
            <w:pPr>
              <w:jc w:val="both"/>
              <w:rPr>
                <w:rFonts w:eastAsia="標楷體"/>
              </w:rPr>
            </w:pPr>
            <w:r w:rsidRPr="00A62E98">
              <w:rPr>
                <w:rFonts w:eastAsia="標楷體"/>
              </w:rPr>
              <w:t>論文研究計畫口試申請表</w:t>
            </w:r>
            <w:r w:rsidR="000C6E59" w:rsidRPr="00A62E98">
              <w:rPr>
                <w:rFonts w:eastAsia="標楷體"/>
              </w:rPr>
              <w:t>×1</w:t>
            </w:r>
          </w:p>
          <w:p w14:paraId="2DFAD989" w14:textId="77777777" w:rsidR="00F52169" w:rsidRDefault="001C300B" w:rsidP="005F607E">
            <w:pPr>
              <w:jc w:val="both"/>
              <w:rPr>
                <w:rFonts w:eastAsia="標楷體" w:hint="eastAsia"/>
              </w:rPr>
            </w:pPr>
            <w:r w:rsidRPr="00A62E98">
              <w:rPr>
                <w:rFonts w:eastAsia="標楷體"/>
              </w:rPr>
              <w:t xml:space="preserve">Master Thesis Oral Examination </w:t>
            </w:r>
            <w:r w:rsidR="00F52169" w:rsidRPr="00A62E98">
              <w:rPr>
                <w:rFonts w:eastAsia="標楷體"/>
              </w:rPr>
              <w:t xml:space="preserve">Application </w:t>
            </w:r>
            <w:proofErr w:type="gramStart"/>
            <w:r w:rsidR="00F52169" w:rsidRPr="00A62E98">
              <w:rPr>
                <w:rFonts w:eastAsia="標楷體"/>
              </w:rPr>
              <w:t xml:space="preserve">Form </w:t>
            </w:r>
            <w:r w:rsidR="00BD6A43" w:rsidRPr="00A62E98">
              <w:rPr>
                <w:rFonts w:eastAsia="標楷體"/>
              </w:rPr>
              <w:t xml:space="preserve"> (</w:t>
            </w:r>
            <w:proofErr w:type="gramEnd"/>
            <w:r w:rsidR="00BD6A43" w:rsidRPr="00A62E98">
              <w:rPr>
                <w:rFonts w:eastAsia="標楷體"/>
              </w:rPr>
              <w:t>1 copy)</w:t>
            </w:r>
          </w:p>
          <w:p w14:paraId="0B78314B" w14:textId="77777777" w:rsidR="00A62E98" w:rsidRPr="00A62E98" w:rsidRDefault="00A62E98" w:rsidP="005F607E">
            <w:pPr>
              <w:jc w:val="both"/>
              <w:rPr>
                <w:rFonts w:eastAsia="標楷體"/>
              </w:rPr>
            </w:pPr>
          </w:p>
        </w:tc>
        <w:tc>
          <w:tcPr>
            <w:tcW w:w="3406" w:type="dxa"/>
            <w:tcBorders>
              <w:top w:val="double" w:sz="4" w:space="0" w:color="auto"/>
            </w:tcBorders>
            <w:vAlign w:val="center"/>
          </w:tcPr>
          <w:p w14:paraId="1D07B987" w14:textId="77777777" w:rsidR="004737CB" w:rsidRPr="00A62E98" w:rsidRDefault="00950A12" w:rsidP="00392832">
            <w:pPr>
              <w:rPr>
                <w:rFonts w:eastAsia="標楷體"/>
              </w:rPr>
            </w:pPr>
            <w:r w:rsidRPr="00A62E98">
              <w:rPr>
                <w:rFonts w:eastAsia="標楷體"/>
              </w:rPr>
              <w:t>網頁下載</w:t>
            </w:r>
            <w:r w:rsidR="00A02307" w:rsidRPr="00A62E98">
              <w:rPr>
                <w:rFonts w:eastAsia="標楷體"/>
              </w:rPr>
              <w:t>，場地借用，請與辦公室先確認</w:t>
            </w:r>
          </w:p>
          <w:p w14:paraId="4C653B1F" w14:textId="77777777" w:rsidR="00F52169" w:rsidRPr="00A62E98" w:rsidRDefault="00F52169" w:rsidP="00D465B3">
            <w:pPr>
              <w:snapToGrid w:val="0"/>
              <w:rPr>
                <w:rFonts w:eastAsia="標楷體"/>
              </w:rPr>
            </w:pPr>
            <w:r w:rsidRPr="00A62E98">
              <w:rPr>
                <w:rFonts w:eastAsia="標楷體"/>
              </w:rPr>
              <w:t xml:space="preserve">Download </w:t>
            </w:r>
            <w:r w:rsidR="000A2D14" w:rsidRPr="00A62E98">
              <w:rPr>
                <w:rFonts w:eastAsia="標楷體"/>
              </w:rPr>
              <w:t>the application form</w:t>
            </w:r>
            <w:r w:rsidR="00BD6A43" w:rsidRPr="00A62E98">
              <w:rPr>
                <w:rFonts w:eastAsia="標楷體"/>
              </w:rPr>
              <w:t xml:space="preserve"> </w:t>
            </w:r>
            <w:r w:rsidR="005B3856" w:rsidRPr="00A62E98">
              <w:rPr>
                <w:rFonts w:eastAsia="標楷體"/>
              </w:rPr>
              <w:t xml:space="preserve">from the </w:t>
            </w:r>
            <w:r w:rsidR="005E47F8" w:rsidRPr="00A62E98">
              <w:rPr>
                <w:rFonts w:eastAsia="標楷體"/>
              </w:rPr>
              <w:t>website.</w:t>
            </w:r>
            <w:r w:rsidR="00D465B3" w:rsidRPr="00A62E98">
              <w:rPr>
                <w:rFonts w:eastAsia="標楷體"/>
              </w:rPr>
              <w:t xml:space="preserve"> </w:t>
            </w:r>
            <w:r w:rsidR="005B3856" w:rsidRPr="00A62E98">
              <w:rPr>
                <w:rFonts w:eastAsia="標楷體"/>
              </w:rPr>
              <w:t xml:space="preserve">To </w:t>
            </w:r>
            <w:r w:rsidR="005E47F8" w:rsidRPr="00A62E98">
              <w:rPr>
                <w:rFonts w:eastAsia="標楷體"/>
              </w:rPr>
              <w:t>arrange</w:t>
            </w:r>
            <w:r w:rsidR="005B3856" w:rsidRPr="00A62E98">
              <w:rPr>
                <w:rFonts w:eastAsia="標楷體"/>
              </w:rPr>
              <w:t xml:space="preserve"> the venue</w:t>
            </w:r>
            <w:r w:rsidR="005E47F8" w:rsidRPr="00A62E98">
              <w:rPr>
                <w:rFonts w:eastAsia="標楷體"/>
              </w:rPr>
              <w:t xml:space="preserve"> for examination</w:t>
            </w:r>
            <w:r w:rsidR="005B3856" w:rsidRPr="00A62E98">
              <w:rPr>
                <w:rFonts w:eastAsia="標楷體"/>
              </w:rPr>
              <w:t>, p</w:t>
            </w:r>
            <w:r w:rsidR="00BD6A43" w:rsidRPr="00A62E98">
              <w:rPr>
                <w:rFonts w:eastAsia="標楷體"/>
              </w:rPr>
              <w:t xml:space="preserve">lease </w:t>
            </w:r>
            <w:r w:rsidR="000A2D14" w:rsidRPr="00A62E98">
              <w:rPr>
                <w:rFonts w:eastAsia="標楷體"/>
              </w:rPr>
              <w:t>check</w:t>
            </w:r>
            <w:r w:rsidRPr="00A62E98">
              <w:rPr>
                <w:rFonts w:eastAsia="標楷體"/>
              </w:rPr>
              <w:t xml:space="preserve"> with </w:t>
            </w:r>
            <w:r w:rsidR="00392832" w:rsidRPr="00A62E98">
              <w:rPr>
                <w:rFonts w:eastAsia="標楷體"/>
              </w:rPr>
              <w:t xml:space="preserve">the </w:t>
            </w:r>
            <w:r w:rsidR="00080D7F" w:rsidRPr="00A62E98">
              <w:rPr>
                <w:rFonts w:eastAsia="標楷體"/>
              </w:rPr>
              <w:t>Institute Offic</w:t>
            </w:r>
            <w:r w:rsidRPr="00A62E98">
              <w:rPr>
                <w:rFonts w:eastAsia="標楷體"/>
              </w:rPr>
              <w:t>e</w:t>
            </w:r>
            <w:r w:rsidR="00BD6A43" w:rsidRPr="00A62E98">
              <w:rPr>
                <w:rFonts w:eastAsia="標楷體"/>
              </w:rPr>
              <w:t xml:space="preserve"> in advance</w:t>
            </w:r>
            <w:r w:rsidR="005B3856" w:rsidRPr="00A62E98">
              <w:rPr>
                <w:rFonts w:eastAsia="標楷體"/>
              </w:rPr>
              <w:t>.</w:t>
            </w:r>
          </w:p>
        </w:tc>
      </w:tr>
      <w:tr w:rsidR="001D635B" w:rsidRPr="005F607E" w14:paraId="419C8DAF" w14:textId="77777777" w:rsidTr="001D635B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2034" w:type="dxa"/>
            <w:vMerge w:val="restart"/>
            <w:vAlign w:val="center"/>
          </w:tcPr>
          <w:p w14:paraId="4655ECDC" w14:textId="77777777" w:rsidR="001D635B" w:rsidRPr="001D635B" w:rsidRDefault="001D635B" w:rsidP="00186D84">
            <w:pPr>
              <w:rPr>
                <w:rFonts w:eastAsia="標楷體"/>
                <w:sz w:val="28"/>
                <w:szCs w:val="28"/>
              </w:rPr>
            </w:pPr>
            <w:r w:rsidRPr="001D635B">
              <w:rPr>
                <w:rFonts w:eastAsia="標楷體"/>
                <w:sz w:val="28"/>
                <w:szCs w:val="28"/>
              </w:rPr>
              <w:t>口試前</w:t>
            </w:r>
          </w:p>
          <w:p w14:paraId="696C8511" w14:textId="77777777" w:rsidR="001D635B" w:rsidRPr="001D635B" w:rsidRDefault="001D635B" w:rsidP="00186D84">
            <w:pPr>
              <w:rPr>
                <w:rFonts w:eastAsia="標楷體"/>
                <w:sz w:val="28"/>
                <w:szCs w:val="28"/>
              </w:rPr>
            </w:pPr>
            <w:r w:rsidRPr="001D635B">
              <w:rPr>
                <w:rFonts w:eastAsia="標楷體"/>
                <w:sz w:val="28"/>
                <w:szCs w:val="28"/>
              </w:rPr>
              <w:t>Before the oral examination</w:t>
            </w:r>
          </w:p>
        </w:tc>
        <w:tc>
          <w:tcPr>
            <w:tcW w:w="3948" w:type="dxa"/>
            <w:vAlign w:val="center"/>
          </w:tcPr>
          <w:p w14:paraId="0339D284" w14:textId="77777777" w:rsidR="001D635B" w:rsidRPr="00A62E98" w:rsidRDefault="001D635B" w:rsidP="005F607E">
            <w:pPr>
              <w:jc w:val="both"/>
              <w:rPr>
                <w:rFonts w:eastAsia="標楷體"/>
              </w:rPr>
            </w:pPr>
            <w:r w:rsidRPr="00A62E98">
              <w:rPr>
                <w:rFonts w:eastAsia="標楷體"/>
              </w:rPr>
              <w:t>口試海報公告</w:t>
            </w:r>
          </w:p>
          <w:p w14:paraId="5C4DD6A9" w14:textId="77777777" w:rsidR="001D635B" w:rsidRPr="00A62E98" w:rsidRDefault="001D635B" w:rsidP="005F607E">
            <w:pPr>
              <w:jc w:val="both"/>
              <w:rPr>
                <w:rFonts w:eastAsia="標楷體"/>
              </w:rPr>
            </w:pPr>
            <w:r w:rsidRPr="00A62E98">
              <w:rPr>
                <w:rFonts w:eastAsia="標楷體"/>
              </w:rPr>
              <w:t xml:space="preserve">Poster or announcement of the oral examination </w:t>
            </w:r>
          </w:p>
        </w:tc>
        <w:tc>
          <w:tcPr>
            <w:tcW w:w="3406" w:type="dxa"/>
            <w:vAlign w:val="center"/>
          </w:tcPr>
          <w:p w14:paraId="313100E4" w14:textId="77777777" w:rsidR="001D635B" w:rsidRPr="00A62E98" w:rsidRDefault="001D635B" w:rsidP="00392832">
            <w:pPr>
              <w:rPr>
                <w:rFonts w:eastAsia="標楷體"/>
              </w:rPr>
            </w:pPr>
            <w:r w:rsidRPr="00A62E98">
              <w:rPr>
                <w:rFonts w:eastAsia="標楷體"/>
              </w:rPr>
              <w:t>請備妥檔案後，至辦公室列印，張貼於明顯處</w:t>
            </w:r>
          </w:p>
          <w:p w14:paraId="3FFC0019" w14:textId="77777777" w:rsidR="001D635B" w:rsidRPr="00A62E98" w:rsidRDefault="001D635B" w:rsidP="004B71A1">
            <w:pPr>
              <w:snapToGrid w:val="0"/>
              <w:rPr>
                <w:rFonts w:eastAsia="標楷體"/>
              </w:rPr>
            </w:pPr>
            <w:r w:rsidRPr="00A62E98">
              <w:rPr>
                <w:rFonts w:eastAsia="標楷體"/>
              </w:rPr>
              <w:t>Please prepare the e-file of the poster or the announcement, print it out in the</w:t>
            </w:r>
            <w:r w:rsidRPr="00A62E98">
              <w:rPr>
                <w:rFonts w:eastAsia="標楷體"/>
                <w:color w:val="FF0000"/>
              </w:rPr>
              <w:t xml:space="preserve"> </w:t>
            </w:r>
            <w:r w:rsidRPr="00A62E98">
              <w:rPr>
                <w:rFonts w:eastAsia="標楷體"/>
              </w:rPr>
              <w:t>Institute Office, and post it in a prominent place.</w:t>
            </w:r>
          </w:p>
        </w:tc>
      </w:tr>
      <w:tr w:rsidR="001D635B" w:rsidRPr="005F607E" w14:paraId="34D12020" w14:textId="77777777" w:rsidTr="001D635B">
        <w:tblPrEx>
          <w:tblCellMar>
            <w:top w:w="0" w:type="dxa"/>
            <w:bottom w:w="0" w:type="dxa"/>
          </w:tblCellMar>
        </w:tblPrEx>
        <w:trPr>
          <w:trHeight w:hRule="exact" w:val="3977"/>
        </w:trPr>
        <w:tc>
          <w:tcPr>
            <w:tcW w:w="2034" w:type="dxa"/>
            <w:vMerge/>
            <w:vAlign w:val="center"/>
          </w:tcPr>
          <w:p w14:paraId="2DF43ACE" w14:textId="77777777" w:rsidR="001D635B" w:rsidRPr="001D635B" w:rsidRDefault="001D635B" w:rsidP="00186D8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48" w:type="dxa"/>
            <w:vAlign w:val="center"/>
          </w:tcPr>
          <w:p w14:paraId="0D80CE93" w14:textId="77777777" w:rsidR="001D635B" w:rsidRPr="00A62E98" w:rsidRDefault="001D635B" w:rsidP="000C6E59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kern w:val="2"/>
              </w:rPr>
            </w:pPr>
            <w:r w:rsidRPr="00A62E98">
              <w:rPr>
                <w:rFonts w:ascii="Times New Roman" w:eastAsia="標楷體" w:hAnsi="Times New Roman" w:cs="Times New Roman"/>
                <w:kern w:val="2"/>
              </w:rPr>
              <w:t>校外委員入校停車表</w:t>
            </w:r>
            <w:r w:rsidRPr="00A62E98">
              <w:rPr>
                <w:rFonts w:ascii="Times New Roman" w:eastAsia="標楷體" w:hAnsi="Times New Roman" w:cs="Times New Roman"/>
                <w:kern w:val="2"/>
              </w:rPr>
              <w:t>×1</w:t>
            </w:r>
          </w:p>
          <w:p w14:paraId="218199CC" w14:textId="77777777" w:rsidR="001D635B" w:rsidRPr="00A62E98" w:rsidRDefault="001D635B" w:rsidP="000C6E59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kern w:val="2"/>
              </w:rPr>
            </w:pPr>
            <w:r w:rsidRPr="00A62E98">
              <w:rPr>
                <w:rFonts w:ascii="Times New Roman" w:eastAsia="標楷體" w:hAnsi="Times New Roman" w:cs="Times New Roman"/>
                <w:kern w:val="2"/>
              </w:rPr>
              <w:t>Parking form for external committee member (1 copy)</w:t>
            </w:r>
          </w:p>
        </w:tc>
        <w:tc>
          <w:tcPr>
            <w:tcW w:w="3406" w:type="dxa"/>
            <w:vAlign w:val="center"/>
          </w:tcPr>
          <w:p w14:paraId="03F5EA06" w14:textId="77777777" w:rsidR="001D635B" w:rsidRPr="00A62E98" w:rsidRDefault="001D635B" w:rsidP="00392832">
            <w:pPr>
              <w:rPr>
                <w:rFonts w:eastAsia="標楷體"/>
              </w:rPr>
            </w:pPr>
            <w:r w:rsidRPr="00A62E98">
              <w:rPr>
                <w:rFonts w:eastAsia="標楷體"/>
              </w:rPr>
              <w:t>網頁下載，請同學於口試前二天交至辦公室，並換取貴賓停車卡</w:t>
            </w:r>
            <w:r w:rsidRPr="00A62E98">
              <w:rPr>
                <w:rFonts w:eastAsia="標楷體"/>
              </w:rPr>
              <w:t>(</w:t>
            </w:r>
            <w:r w:rsidRPr="00A62E98">
              <w:rPr>
                <w:rFonts w:eastAsia="標楷體"/>
              </w:rPr>
              <w:t>口試後</w:t>
            </w:r>
            <w:proofErr w:type="gramStart"/>
            <w:r w:rsidRPr="00A62E98">
              <w:rPr>
                <w:rFonts w:eastAsia="標楷體"/>
              </w:rPr>
              <w:t>繳回灰卡</w:t>
            </w:r>
            <w:proofErr w:type="gramEnd"/>
            <w:r w:rsidRPr="00A62E98">
              <w:rPr>
                <w:rFonts w:eastAsia="標楷體"/>
              </w:rPr>
              <w:t>)</w:t>
            </w:r>
          </w:p>
          <w:p w14:paraId="0C1FA387" w14:textId="77777777" w:rsidR="001D635B" w:rsidRPr="00A62E98" w:rsidRDefault="001D635B" w:rsidP="00AD7157">
            <w:pPr>
              <w:snapToGrid w:val="0"/>
              <w:rPr>
                <w:rFonts w:eastAsia="標楷體"/>
              </w:rPr>
            </w:pPr>
            <w:r w:rsidRPr="00A62E98">
              <w:rPr>
                <w:rFonts w:eastAsia="標楷體"/>
              </w:rPr>
              <w:t>Please download the parking form from the website and submit it to the Institute Office two days before the oral examination to get a VIP parking permit (The grey card should be returned after the examination).</w:t>
            </w:r>
          </w:p>
        </w:tc>
      </w:tr>
      <w:tr w:rsidR="004737CB" w:rsidRPr="005F607E" w14:paraId="63475601" w14:textId="77777777" w:rsidTr="00B0503D">
        <w:tblPrEx>
          <w:tblCellMar>
            <w:top w:w="0" w:type="dxa"/>
            <w:bottom w:w="0" w:type="dxa"/>
          </w:tblCellMar>
        </w:tblPrEx>
        <w:trPr>
          <w:trHeight w:hRule="exact" w:val="12909"/>
        </w:trPr>
        <w:tc>
          <w:tcPr>
            <w:tcW w:w="2034" w:type="dxa"/>
            <w:vAlign w:val="center"/>
          </w:tcPr>
          <w:p w14:paraId="55CA3A4C" w14:textId="77777777" w:rsidR="004737CB" w:rsidRPr="001D635B" w:rsidRDefault="004737CB" w:rsidP="00186D84">
            <w:pPr>
              <w:rPr>
                <w:rFonts w:eastAsia="標楷體"/>
                <w:sz w:val="28"/>
                <w:szCs w:val="28"/>
              </w:rPr>
            </w:pPr>
            <w:r w:rsidRPr="001D635B">
              <w:rPr>
                <w:rFonts w:eastAsia="標楷體"/>
                <w:sz w:val="28"/>
                <w:szCs w:val="28"/>
              </w:rPr>
              <w:lastRenderedPageBreak/>
              <w:t>口試當天</w:t>
            </w:r>
          </w:p>
          <w:p w14:paraId="4A2B6B2C" w14:textId="77777777" w:rsidR="003D29B7" w:rsidRPr="001D635B" w:rsidRDefault="00392832" w:rsidP="00186D84">
            <w:pPr>
              <w:rPr>
                <w:rFonts w:eastAsia="標楷體"/>
                <w:sz w:val="28"/>
                <w:szCs w:val="28"/>
              </w:rPr>
            </w:pPr>
            <w:r w:rsidRPr="001D635B">
              <w:rPr>
                <w:rFonts w:eastAsia="標楷體"/>
                <w:sz w:val="28"/>
                <w:szCs w:val="28"/>
              </w:rPr>
              <w:t>On the day of the</w:t>
            </w:r>
            <w:r w:rsidR="003D29B7" w:rsidRPr="001D635B">
              <w:rPr>
                <w:rFonts w:eastAsia="標楷體"/>
                <w:sz w:val="28"/>
                <w:szCs w:val="28"/>
              </w:rPr>
              <w:t xml:space="preserve"> oral exam</w:t>
            </w:r>
          </w:p>
        </w:tc>
        <w:tc>
          <w:tcPr>
            <w:tcW w:w="3948" w:type="dxa"/>
            <w:vAlign w:val="center"/>
          </w:tcPr>
          <w:p w14:paraId="7EBB5098" w14:textId="77777777" w:rsidR="008A6FF5" w:rsidRPr="00A62E98" w:rsidRDefault="00B13FE6" w:rsidP="005F607E">
            <w:pPr>
              <w:jc w:val="both"/>
              <w:rPr>
                <w:rFonts w:eastAsia="標楷體"/>
              </w:rPr>
            </w:pPr>
            <w:r w:rsidRPr="00A62E98">
              <w:rPr>
                <w:rFonts w:eastAsia="標楷體"/>
              </w:rPr>
              <w:t>碩士班論文計畫書審查表</w:t>
            </w:r>
            <w:r w:rsidR="009460DF" w:rsidRPr="00A62E98">
              <w:rPr>
                <w:rFonts w:eastAsia="標楷體"/>
              </w:rPr>
              <w:t>、</w:t>
            </w:r>
          </w:p>
          <w:p w14:paraId="730FE0B6" w14:textId="77777777" w:rsidR="004737CB" w:rsidRPr="00A62E98" w:rsidRDefault="004737CB" w:rsidP="005F607E">
            <w:pPr>
              <w:jc w:val="both"/>
              <w:rPr>
                <w:rFonts w:eastAsia="標楷體"/>
              </w:rPr>
            </w:pPr>
            <w:r w:rsidRPr="00A62E98">
              <w:rPr>
                <w:rFonts w:eastAsia="標楷體"/>
              </w:rPr>
              <w:t>領款收據、口試費</w:t>
            </w:r>
            <w:r w:rsidR="00C37DBD" w:rsidRPr="00A62E98">
              <w:rPr>
                <w:rFonts w:eastAsia="標楷體"/>
              </w:rPr>
              <w:t>×3</w:t>
            </w:r>
            <w:r w:rsidR="003D29B7" w:rsidRPr="00A62E98">
              <w:rPr>
                <w:rFonts w:eastAsia="標楷體"/>
              </w:rPr>
              <w:t xml:space="preserve"> </w:t>
            </w:r>
          </w:p>
          <w:p w14:paraId="432C8BF2" w14:textId="77777777" w:rsidR="003D29B7" w:rsidRDefault="00C2455C" w:rsidP="005F607E">
            <w:pPr>
              <w:jc w:val="both"/>
              <w:rPr>
                <w:rFonts w:eastAsia="標楷體" w:hint="eastAsia"/>
              </w:rPr>
            </w:pPr>
            <w:r w:rsidRPr="00A62E98">
              <w:rPr>
                <w:rFonts w:eastAsia="標楷體"/>
              </w:rPr>
              <w:t>M</w:t>
            </w:r>
            <w:r w:rsidR="003D29B7" w:rsidRPr="00A62E98">
              <w:rPr>
                <w:rFonts w:eastAsia="標楷體"/>
              </w:rPr>
              <w:t xml:space="preserve">aster </w:t>
            </w:r>
            <w:r w:rsidRPr="00A62E98">
              <w:rPr>
                <w:rFonts w:eastAsia="標楷體"/>
              </w:rPr>
              <w:t>T</w:t>
            </w:r>
            <w:r w:rsidR="003D29B7" w:rsidRPr="00A62E98">
              <w:rPr>
                <w:rFonts w:eastAsia="標楷體"/>
              </w:rPr>
              <w:t xml:space="preserve">hesis </w:t>
            </w:r>
            <w:r w:rsidRPr="00A62E98">
              <w:rPr>
                <w:rFonts w:eastAsia="標楷體"/>
              </w:rPr>
              <w:t>Proposal Review Form</w:t>
            </w:r>
            <w:r w:rsidR="005B3856" w:rsidRPr="00A62E98">
              <w:rPr>
                <w:rFonts w:eastAsia="標楷體"/>
              </w:rPr>
              <w:t xml:space="preserve"> (3 copies)</w:t>
            </w:r>
            <w:r w:rsidR="003D29B7" w:rsidRPr="00A62E98">
              <w:rPr>
                <w:rFonts w:eastAsia="標楷體"/>
              </w:rPr>
              <w:t xml:space="preserve">, </w:t>
            </w:r>
            <w:r w:rsidR="00392832" w:rsidRPr="00A62E98">
              <w:rPr>
                <w:rFonts w:eastAsia="標楷體"/>
              </w:rPr>
              <w:t>R</w:t>
            </w:r>
            <w:r w:rsidR="003D29B7" w:rsidRPr="00A62E98">
              <w:rPr>
                <w:rFonts w:eastAsia="標楷體"/>
              </w:rPr>
              <w:t xml:space="preserve">eceipt of </w:t>
            </w:r>
            <w:r w:rsidR="00392832" w:rsidRPr="00A62E98">
              <w:rPr>
                <w:rFonts w:eastAsia="標楷體"/>
              </w:rPr>
              <w:t>P</w:t>
            </w:r>
            <w:r w:rsidR="003D29B7" w:rsidRPr="00A62E98">
              <w:rPr>
                <w:rFonts w:eastAsia="標楷體"/>
              </w:rPr>
              <w:t>ayment</w:t>
            </w:r>
            <w:r w:rsidR="005B3856" w:rsidRPr="00A62E98">
              <w:rPr>
                <w:rFonts w:eastAsia="標楷體"/>
              </w:rPr>
              <w:t xml:space="preserve"> (3 copies)</w:t>
            </w:r>
            <w:r w:rsidRPr="00A62E98">
              <w:rPr>
                <w:rFonts w:eastAsia="標楷體"/>
              </w:rPr>
              <w:t>,</w:t>
            </w:r>
            <w:r w:rsidR="003D29B7" w:rsidRPr="00A62E98">
              <w:rPr>
                <w:rFonts w:eastAsia="標楷體"/>
              </w:rPr>
              <w:t xml:space="preserve"> and oral examination fee</w:t>
            </w:r>
            <w:r w:rsidR="00186D84" w:rsidRPr="00A62E98">
              <w:rPr>
                <w:rFonts w:eastAsia="標楷體"/>
              </w:rPr>
              <w:t xml:space="preserve"> (</w:t>
            </w:r>
            <w:r w:rsidR="005B3856" w:rsidRPr="00A62E98">
              <w:rPr>
                <w:rFonts w:eastAsia="標楷體"/>
              </w:rPr>
              <w:t>for three members</w:t>
            </w:r>
            <w:r w:rsidR="00186D84" w:rsidRPr="00A62E98">
              <w:rPr>
                <w:rFonts w:eastAsia="標楷體"/>
              </w:rPr>
              <w:t>)</w:t>
            </w:r>
          </w:p>
          <w:p w14:paraId="1F019710" w14:textId="77777777" w:rsidR="00B0503D" w:rsidRDefault="00B0503D" w:rsidP="005F607E">
            <w:pPr>
              <w:jc w:val="both"/>
              <w:rPr>
                <w:rFonts w:eastAsia="標楷體" w:hint="eastAsia"/>
              </w:rPr>
            </w:pPr>
          </w:p>
          <w:p w14:paraId="1B0CF39E" w14:textId="77777777" w:rsidR="00B0503D" w:rsidRPr="00B0503D" w:rsidRDefault="00B0503D" w:rsidP="00B0503D">
            <w:pPr>
              <w:pStyle w:val="Web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B0503D">
              <w:rPr>
                <w:rFonts w:ascii="Times New Roman" w:eastAsia="標楷體" w:hAnsi="標楷體" w:cs="Times New Roman"/>
                <w:kern w:val="2"/>
              </w:rPr>
              <w:t>校內委員：口試費每人</w:t>
            </w:r>
            <w:r w:rsidRPr="00B0503D">
              <w:rPr>
                <w:rFonts w:ascii="Times New Roman" w:eastAsia="標楷體" w:hAnsi="Times New Roman" w:cs="Times New Roman"/>
                <w:kern w:val="2"/>
              </w:rPr>
              <w:t>1,000</w:t>
            </w:r>
            <w:r w:rsidRPr="00B0503D">
              <w:rPr>
                <w:rFonts w:ascii="Times New Roman" w:eastAsia="標楷體" w:hAnsi="標楷體" w:cs="Times New Roman"/>
                <w:kern w:val="2"/>
              </w:rPr>
              <w:t>元</w:t>
            </w:r>
          </w:p>
          <w:p w14:paraId="5AEAADB8" w14:textId="77777777" w:rsidR="00B0503D" w:rsidRPr="00B0503D" w:rsidRDefault="00B0503D" w:rsidP="00B0503D">
            <w:pPr>
              <w:pStyle w:val="Web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kern w:val="2"/>
              </w:rPr>
            </w:pPr>
            <w:r w:rsidRPr="00B0503D">
              <w:rPr>
                <w:rFonts w:ascii="Times New Roman" w:eastAsia="標楷體" w:hAnsi="Times New Roman" w:cs="Times New Roman" w:hint="eastAsia"/>
                <w:kern w:val="2"/>
              </w:rPr>
              <w:t>The payment to i</w:t>
            </w:r>
            <w:r w:rsidRPr="00B0503D">
              <w:rPr>
                <w:rFonts w:ascii="Times New Roman" w:eastAsia="標楷體" w:hAnsi="Times New Roman" w:cs="Times New Roman"/>
                <w:kern w:val="2"/>
              </w:rPr>
              <w:t xml:space="preserve">nternal </w:t>
            </w:r>
            <w:r w:rsidRPr="00B0503D">
              <w:rPr>
                <w:rFonts w:ascii="Times New Roman" w:eastAsia="標楷體" w:hAnsi="Times New Roman" w:cs="Times New Roman" w:hint="eastAsia"/>
                <w:kern w:val="2"/>
              </w:rPr>
              <w:t>members</w:t>
            </w:r>
            <w:r w:rsidRPr="00B0503D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Pr="00B0503D">
              <w:rPr>
                <w:rFonts w:ascii="Times New Roman" w:eastAsia="標楷體" w:hAnsi="Times New Roman" w:cs="Times New Roman" w:hint="eastAsia"/>
                <w:kern w:val="2"/>
              </w:rPr>
              <w:t xml:space="preserve"> </w:t>
            </w:r>
            <w:r w:rsidRPr="00B0503D">
              <w:rPr>
                <w:rFonts w:ascii="Times New Roman" w:eastAsia="標楷體" w:hAnsi="Times New Roman" w:cs="Times New Roman"/>
                <w:kern w:val="2"/>
              </w:rPr>
              <w:t xml:space="preserve">oral examination </w:t>
            </w:r>
            <w:r w:rsidRPr="00B0503D">
              <w:rPr>
                <w:rFonts w:ascii="Times New Roman" w:eastAsia="標楷體" w:hAnsi="Times New Roman" w:cs="Times New Roman" w:hint="eastAsia"/>
                <w:kern w:val="2"/>
              </w:rPr>
              <w:t>fee (</w:t>
            </w:r>
            <w:r w:rsidRPr="00B0503D">
              <w:rPr>
                <w:rFonts w:ascii="Times New Roman" w:eastAsia="標楷體" w:hAnsi="Times New Roman" w:cs="Times New Roman"/>
                <w:kern w:val="2"/>
              </w:rPr>
              <w:t>NT$1,000</w:t>
            </w:r>
            <w:r w:rsidRPr="00B0503D">
              <w:rPr>
                <w:rFonts w:ascii="Times New Roman" w:eastAsia="標楷體" w:hAnsi="Times New Roman" w:cs="Times New Roman" w:hint="eastAsia"/>
                <w:kern w:val="2"/>
              </w:rPr>
              <w:t>/</w:t>
            </w:r>
            <w:r w:rsidRPr="00B0503D">
              <w:rPr>
                <w:rFonts w:ascii="Times New Roman" w:eastAsia="標楷體" w:hAnsi="Times New Roman" w:cs="Times New Roman"/>
                <w:kern w:val="2"/>
              </w:rPr>
              <w:t xml:space="preserve"> each </w:t>
            </w:r>
            <w:r w:rsidRPr="00B0503D">
              <w:rPr>
                <w:rFonts w:ascii="Times New Roman" w:eastAsia="標楷體" w:hAnsi="Times New Roman" w:cs="Times New Roman" w:hint="eastAsia"/>
                <w:kern w:val="2"/>
              </w:rPr>
              <w:t>member)</w:t>
            </w:r>
          </w:p>
          <w:p w14:paraId="781743F5" w14:textId="77777777" w:rsidR="00B0503D" w:rsidRDefault="00B0503D" w:rsidP="00B0503D">
            <w:pPr>
              <w:pStyle w:val="Web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b/>
                <w:color w:val="0000FF"/>
                <w:kern w:val="2"/>
              </w:rPr>
            </w:pPr>
            <w:r w:rsidRPr="00B0503D">
              <w:rPr>
                <w:rFonts w:ascii="Times New Roman" w:eastAsia="標楷體" w:hAnsi="標楷體" w:cs="Times New Roman"/>
                <w:kern w:val="2"/>
              </w:rPr>
              <w:t>校外委員：口試費每人</w:t>
            </w:r>
            <w:r w:rsidRPr="00B0503D">
              <w:rPr>
                <w:rFonts w:ascii="Times New Roman" w:eastAsia="標楷體" w:hAnsi="Times New Roman" w:cs="Times New Roman"/>
                <w:kern w:val="2"/>
              </w:rPr>
              <w:t>1,000</w:t>
            </w:r>
            <w:r w:rsidRPr="00B0503D">
              <w:rPr>
                <w:rFonts w:ascii="Times New Roman" w:eastAsia="標楷體" w:hAnsi="標楷體" w:cs="Times New Roman"/>
                <w:kern w:val="2"/>
              </w:rPr>
              <w:t>元</w:t>
            </w:r>
            <w:r w:rsidRPr="00B0503D">
              <w:rPr>
                <w:rFonts w:ascii="Times New Roman" w:eastAsia="標楷體" w:hAnsi="標楷體" w:cs="Times New Roman"/>
                <w:b/>
                <w:color w:val="0000FF"/>
                <w:kern w:val="2"/>
              </w:rPr>
              <w:t>＋交通費</w:t>
            </w:r>
          </w:p>
          <w:p w14:paraId="2F96FF39" w14:textId="77777777" w:rsidR="00B0503D" w:rsidRDefault="00B0503D" w:rsidP="00B0503D">
            <w:pPr>
              <w:pStyle w:val="Web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b/>
                <w:color w:val="0000FF"/>
                <w:kern w:val="2"/>
              </w:rPr>
            </w:pPr>
            <w:r w:rsidRPr="00B0503D">
              <w:rPr>
                <w:rFonts w:ascii="Times New Roman" w:eastAsia="標楷體" w:hAnsi="Times New Roman" w:cs="Times New Roman" w:hint="eastAsia"/>
                <w:kern w:val="2"/>
              </w:rPr>
              <w:t>The payment to e</w:t>
            </w:r>
            <w:r w:rsidRPr="00B0503D">
              <w:rPr>
                <w:rFonts w:ascii="Times New Roman" w:eastAsia="標楷體" w:hAnsi="Times New Roman" w:cs="Times New Roman"/>
                <w:kern w:val="2"/>
              </w:rPr>
              <w:t xml:space="preserve">xternal </w:t>
            </w:r>
            <w:r w:rsidRPr="00B0503D">
              <w:rPr>
                <w:rFonts w:ascii="Times New Roman" w:eastAsia="標楷體" w:hAnsi="Times New Roman" w:cs="Times New Roman" w:hint="eastAsia"/>
                <w:kern w:val="2"/>
              </w:rPr>
              <w:t>members</w:t>
            </w:r>
            <w:r w:rsidRPr="00B0503D">
              <w:rPr>
                <w:rFonts w:ascii="Times New Roman" w:eastAsia="標楷體" w:hAnsi="Times New Roman" w:cs="Times New Roman"/>
                <w:kern w:val="2"/>
              </w:rPr>
              <w:t xml:space="preserve">: oral examination </w:t>
            </w:r>
            <w:r w:rsidRPr="00B0503D">
              <w:rPr>
                <w:rFonts w:ascii="Times New Roman" w:eastAsia="標楷體" w:hAnsi="Times New Roman" w:cs="Times New Roman" w:hint="eastAsia"/>
                <w:kern w:val="2"/>
              </w:rPr>
              <w:t>fee (</w:t>
            </w:r>
            <w:r w:rsidRPr="00B0503D">
              <w:rPr>
                <w:rFonts w:ascii="Times New Roman" w:eastAsia="標楷體" w:hAnsi="Times New Roman" w:cs="Times New Roman"/>
                <w:kern w:val="2"/>
              </w:rPr>
              <w:t>NT$1,000</w:t>
            </w:r>
            <w:r w:rsidRPr="00B0503D">
              <w:rPr>
                <w:rFonts w:ascii="Times New Roman" w:eastAsia="標楷體" w:hAnsi="Times New Roman" w:cs="Times New Roman" w:hint="eastAsia"/>
                <w:kern w:val="2"/>
              </w:rPr>
              <w:t>/</w:t>
            </w:r>
            <w:r w:rsidRPr="00B0503D">
              <w:rPr>
                <w:rFonts w:ascii="Times New Roman" w:eastAsia="標楷體" w:hAnsi="Times New Roman" w:cs="Times New Roman"/>
                <w:kern w:val="2"/>
              </w:rPr>
              <w:t xml:space="preserve"> each </w:t>
            </w:r>
            <w:r w:rsidRPr="00B0503D">
              <w:rPr>
                <w:rFonts w:ascii="Times New Roman" w:eastAsia="標楷體" w:hAnsi="Times New Roman" w:cs="Times New Roman" w:hint="eastAsia"/>
                <w:kern w:val="2"/>
              </w:rPr>
              <w:t xml:space="preserve">member) </w:t>
            </w:r>
            <w:r w:rsidRPr="00B0503D">
              <w:rPr>
                <w:rFonts w:ascii="Times New Roman" w:eastAsia="標楷體" w:hAnsi="Times New Roman" w:cs="Times New Roman"/>
                <w:b/>
                <w:color w:val="0000FF"/>
                <w:kern w:val="2"/>
              </w:rPr>
              <w:t>+ transportation fee</w:t>
            </w:r>
          </w:p>
          <w:p w14:paraId="4EC9F2DE" w14:textId="77777777" w:rsidR="00B0503D" w:rsidRPr="00B0503D" w:rsidRDefault="00B0503D" w:rsidP="00B0503D">
            <w:pPr>
              <w:pStyle w:val="Web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FF"/>
                <w:kern w:val="2"/>
              </w:rPr>
            </w:pPr>
          </w:p>
          <w:tbl>
            <w:tblPr>
              <w:tblW w:w="4188" w:type="pct"/>
              <w:tblInd w:w="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1846"/>
              <w:gridCol w:w="1406"/>
            </w:tblGrid>
            <w:tr w:rsidR="00B0503D" w:rsidRPr="002F1E94" w14:paraId="6E659A26" w14:textId="77777777" w:rsidTr="00FD3062">
              <w:trPr>
                <w:trHeight w:val="227"/>
              </w:trPr>
              <w:tc>
                <w:tcPr>
                  <w:tcW w:w="5000" w:type="pct"/>
                  <w:gridSpan w:val="2"/>
                  <w:shd w:val="clear" w:color="auto" w:fill="FFFF99"/>
                </w:tcPr>
                <w:p w14:paraId="3476FB3A" w14:textId="77777777" w:rsidR="00B0503D" w:rsidRPr="002F1E94" w:rsidRDefault="00B0503D" w:rsidP="00FD3062">
                  <w:pPr>
                    <w:pStyle w:val="Web"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標楷體" w:cs="Times New Roman"/>
                      <w:b/>
                      <w:kern w:val="2"/>
                      <w:sz w:val="26"/>
                      <w:szCs w:val="26"/>
                    </w:rPr>
                    <w:t>校外專家委員交通</w:t>
                  </w:r>
                  <w:proofErr w:type="gramStart"/>
                  <w:r w:rsidRPr="002F1E94">
                    <w:rPr>
                      <w:rFonts w:ascii="Times New Roman" w:eastAsia="標楷體" w:hAnsi="標楷體" w:cs="Times New Roman"/>
                      <w:b/>
                      <w:kern w:val="2"/>
                      <w:sz w:val="26"/>
                      <w:szCs w:val="26"/>
                    </w:rPr>
                    <w:t>膳</w:t>
                  </w:r>
                  <w:proofErr w:type="gramEnd"/>
                  <w:r w:rsidRPr="002F1E94">
                    <w:rPr>
                      <w:rFonts w:ascii="Times New Roman" w:eastAsia="標楷體" w:hAnsi="標楷體" w:cs="Times New Roman"/>
                      <w:b/>
                      <w:kern w:val="2"/>
                      <w:sz w:val="26"/>
                      <w:szCs w:val="26"/>
                    </w:rPr>
                    <w:t>雜費給付標準</w:t>
                  </w:r>
                </w:p>
                <w:p w14:paraId="5390ABF9" w14:textId="77777777" w:rsidR="00B0503D" w:rsidRDefault="00B0503D" w:rsidP="00FD3062">
                  <w:pPr>
                    <w:pStyle w:val="Web"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 w:hint="eastAsia"/>
                      <w:b/>
                      <w:kern w:val="2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kern w:val="2"/>
                      <w:sz w:val="26"/>
                      <w:szCs w:val="26"/>
                    </w:rPr>
                    <w:t>T</w:t>
                  </w:r>
                  <w:r w:rsidRPr="002F1E94">
                    <w:rPr>
                      <w:rFonts w:ascii="Times New Roman" w:eastAsia="標楷體" w:hAnsi="Times New Roman" w:cs="Times New Roman"/>
                      <w:b/>
                      <w:kern w:val="2"/>
                      <w:sz w:val="26"/>
                      <w:szCs w:val="26"/>
                    </w:rPr>
                    <w:t>ransportation fee for</w:t>
                  </w:r>
                  <w:r w:rsidRPr="002F1E94">
                    <w:rPr>
                      <w:rFonts w:ascii="Times New Roman" w:eastAsia="標楷體" w:hAnsi="Times New Roman" w:cs="Times New Roman" w:hint="eastAsia"/>
                      <w:b/>
                      <w:kern w:val="2"/>
                      <w:sz w:val="26"/>
                      <w:szCs w:val="26"/>
                    </w:rPr>
                    <w:t xml:space="preserve"> </w:t>
                  </w:r>
                </w:p>
                <w:p w14:paraId="7022495E" w14:textId="77777777" w:rsidR="00B0503D" w:rsidRPr="002F1E94" w:rsidRDefault="00B0503D" w:rsidP="00FD3062">
                  <w:pPr>
                    <w:pStyle w:val="Web"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 w:hint="eastAsia"/>
                      <w:b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Times New Roman" w:cs="Times New Roman" w:hint="eastAsia"/>
                      <w:b/>
                      <w:kern w:val="2"/>
                      <w:sz w:val="26"/>
                      <w:szCs w:val="26"/>
                    </w:rPr>
                    <w:t>e</w:t>
                  </w:r>
                  <w:r w:rsidRPr="002F1E94">
                    <w:rPr>
                      <w:rFonts w:ascii="Times New Roman" w:eastAsia="標楷體" w:hAnsi="Times New Roman" w:cs="Times New Roman"/>
                      <w:b/>
                      <w:kern w:val="2"/>
                      <w:sz w:val="26"/>
                      <w:szCs w:val="26"/>
                    </w:rPr>
                    <w:t xml:space="preserve">xternal </w:t>
                  </w:r>
                  <w:r w:rsidRPr="002F1E94">
                    <w:rPr>
                      <w:rFonts w:ascii="Times New Roman" w:eastAsia="標楷體" w:hAnsi="Times New Roman" w:cs="Times New Roman" w:hint="eastAsia"/>
                      <w:b/>
                      <w:kern w:val="2"/>
                      <w:sz w:val="26"/>
                      <w:szCs w:val="26"/>
                    </w:rPr>
                    <w:t>members</w:t>
                  </w:r>
                </w:p>
              </w:tc>
            </w:tr>
            <w:tr w:rsidR="00B0503D" w:rsidRPr="002F1E94" w14:paraId="2437D865" w14:textId="77777777" w:rsidTr="00FD3062">
              <w:trPr>
                <w:trHeight w:val="227"/>
              </w:trPr>
              <w:tc>
                <w:tcPr>
                  <w:tcW w:w="2838" w:type="pct"/>
                  <w:shd w:val="clear" w:color="auto" w:fill="FFFF99"/>
                </w:tcPr>
                <w:p w14:paraId="4AD79F83" w14:textId="77777777" w:rsidR="00B0503D" w:rsidRPr="002F1E94" w:rsidRDefault="00B0503D" w:rsidP="00FD3062">
                  <w:pPr>
                    <w:pStyle w:val="Web"/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標楷體" w:cs="Times New Roman"/>
                      <w:kern w:val="2"/>
                      <w:sz w:val="26"/>
                      <w:szCs w:val="26"/>
                    </w:rPr>
                    <w:t>地區別</w:t>
                  </w:r>
                </w:p>
                <w:p w14:paraId="4D0F3A3B" w14:textId="77777777" w:rsidR="00B0503D" w:rsidRPr="002F1E94" w:rsidRDefault="00B0503D" w:rsidP="00FD3062">
                  <w:pPr>
                    <w:pStyle w:val="Web"/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  <w:t>District</w:t>
                  </w:r>
                </w:p>
              </w:tc>
              <w:tc>
                <w:tcPr>
                  <w:tcW w:w="2162" w:type="pct"/>
                  <w:shd w:val="clear" w:color="auto" w:fill="FFFF99"/>
                </w:tcPr>
                <w:p w14:paraId="5C39DAE0" w14:textId="77777777" w:rsidR="00B0503D" w:rsidRPr="002F1E94" w:rsidRDefault="00B0503D" w:rsidP="00FD3062">
                  <w:pPr>
                    <w:pStyle w:val="Web"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標楷體" w:cs="Times New Roman"/>
                      <w:kern w:val="2"/>
                      <w:sz w:val="26"/>
                      <w:szCs w:val="26"/>
                    </w:rPr>
                    <w:t>給付標準</w:t>
                  </w:r>
                </w:p>
                <w:p w14:paraId="328E9D5D" w14:textId="77777777" w:rsidR="00B0503D" w:rsidRPr="002F1E94" w:rsidRDefault="00B0503D" w:rsidP="00FD3062">
                  <w:pPr>
                    <w:pStyle w:val="Web"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  <w:t>Standard Fee</w:t>
                  </w:r>
                </w:p>
              </w:tc>
            </w:tr>
            <w:tr w:rsidR="00B0503D" w:rsidRPr="002F1E94" w14:paraId="3FA57857" w14:textId="77777777" w:rsidTr="00FD3062">
              <w:trPr>
                <w:trHeight w:val="227"/>
              </w:trPr>
              <w:tc>
                <w:tcPr>
                  <w:tcW w:w="2838" w:type="pct"/>
                  <w:shd w:val="clear" w:color="auto" w:fill="FFFF99"/>
                </w:tcPr>
                <w:p w14:paraId="0D756BD8" w14:textId="77777777" w:rsidR="00B0503D" w:rsidRPr="002F1E94" w:rsidRDefault="00B0503D" w:rsidP="00FD3062">
                  <w:pPr>
                    <w:pStyle w:val="Web"/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標楷體" w:cs="Times New Roman"/>
                      <w:kern w:val="2"/>
                      <w:sz w:val="26"/>
                      <w:szCs w:val="26"/>
                    </w:rPr>
                    <w:t>台北</w:t>
                  </w:r>
                </w:p>
              </w:tc>
              <w:tc>
                <w:tcPr>
                  <w:tcW w:w="2162" w:type="pct"/>
                  <w:shd w:val="clear" w:color="auto" w:fill="FFFF99"/>
                </w:tcPr>
                <w:p w14:paraId="6CB6E614" w14:textId="77777777" w:rsidR="00B0503D" w:rsidRPr="002F1E94" w:rsidRDefault="00B0503D" w:rsidP="00FD3062">
                  <w:pPr>
                    <w:pStyle w:val="Web"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  <w:t>200</w:t>
                  </w:r>
                </w:p>
              </w:tc>
            </w:tr>
            <w:tr w:rsidR="00B0503D" w:rsidRPr="002F1E94" w14:paraId="710CCFA7" w14:textId="77777777" w:rsidTr="00FD3062">
              <w:trPr>
                <w:trHeight w:val="227"/>
              </w:trPr>
              <w:tc>
                <w:tcPr>
                  <w:tcW w:w="2838" w:type="pct"/>
                  <w:shd w:val="clear" w:color="auto" w:fill="FFFF99"/>
                </w:tcPr>
                <w:p w14:paraId="4A066ACF" w14:textId="77777777" w:rsidR="00B0503D" w:rsidRPr="002F1E94" w:rsidRDefault="00B0503D" w:rsidP="00FD3062">
                  <w:pPr>
                    <w:pStyle w:val="Web"/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標楷體" w:cs="Times New Roman"/>
                      <w:kern w:val="2"/>
                      <w:sz w:val="26"/>
                      <w:szCs w:val="26"/>
                    </w:rPr>
                    <w:t>基隆</w:t>
                  </w:r>
                </w:p>
              </w:tc>
              <w:tc>
                <w:tcPr>
                  <w:tcW w:w="2162" w:type="pct"/>
                  <w:shd w:val="clear" w:color="auto" w:fill="FFFF99"/>
                </w:tcPr>
                <w:p w14:paraId="733C72CB" w14:textId="77777777" w:rsidR="00B0503D" w:rsidRPr="002F1E94" w:rsidRDefault="00B0503D" w:rsidP="00FD3062">
                  <w:pPr>
                    <w:pStyle w:val="Web"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  <w:t>400</w:t>
                  </w:r>
                </w:p>
              </w:tc>
            </w:tr>
            <w:tr w:rsidR="00B0503D" w:rsidRPr="002F1E94" w14:paraId="271B3A14" w14:textId="77777777" w:rsidTr="00FD3062">
              <w:trPr>
                <w:trHeight w:val="227"/>
              </w:trPr>
              <w:tc>
                <w:tcPr>
                  <w:tcW w:w="2838" w:type="pct"/>
                  <w:shd w:val="clear" w:color="auto" w:fill="FFFF99"/>
                </w:tcPr>
                <w:p w14:paraId="138727E4" w14:textId="77777777" w:rsidR="00B0503D" w:rsidRPr="002F1E94" w:rsidRDefault="00B0503D" w:rsidP="00FD3062">
                  <w:pPr>
                    <w:pStyle w:val="Web"/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標楷體" w:cs="Times New Roman"/>
                      <w:kern w:val="2"/>
                      <w:sz w:val="26"/>
                      <w:szCs w:val="26"/>
                    </w:rPr>
                    <w:t>桃園</w:t>
                  </w:r>
                </w:p>
              </w:tc>
              <w:tc>
                <w:tcPr>
                  <w:tcW w:w="2162" w:type="pct"/>
                  <w:shd w:val="clear" w:color="auto" w:fill="FFFF99"/>
                </w:tcPr>
                <w:p w14:paraId="431210CC" w14:textId="77777777" w:rsidR="00B0503D" w:rsidRPr="002F1E94" w:rsidRDefault="00B0503D" w:rsidP="00FD3062">
                  <w:pPr>
                    <w:pStyle w:val="Web"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  <w:t>500</w:t>
                  </w:r>
                </w:p>
              </w:tc>
            </w:tr>
            <w:tr w:rsidR="00B0503D" w:rsidRPr="002F1E94" w14:paraId="5B606A47" w14:textId="77777777" w:rsidTr="00FD3062">
              <w:trPr>
                <w:trHeight w:val="227"/>
              </w:trPr>
              <w:tc>
                <w:tcPr>
                  <w:tcW w:w="2838" w:type="pct"/>
                  <w:shd w:val="clear" w:color="auto" w:fill="FFFF99"/>
                </w:tcPr>
                <w:p w14:paraId="5A8FCE2E" w14:textId="77777777" w:rsidR="00B0503D" w:rsidRPr="002F1E94" w:rsidRDefault="00B0503D" w:rsidP="00FD3062">
                  <w:pPr>
                    <w:pStyle w:val="Web"/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標楷體" w:cs="Times New Roman"/>
                      <w:kern w:val="2"/>
                      <w:sz w:val="26"/>
                      <w:szCs w:val="26"/>
                    </w:rPr>
                    <w:t>宜蘭、新竹、苗栗</w:t>
                  </w:r>
                </w:p>
              </w:tc>
              <w:tc>
                <w:tcPr>
                  <w:tcW w:w="2162" w:type="pct"/>
                  <w:shd w:val="clear" w:color="auto" w:fill="FFFF99"/>
                </w:tcPr>
                <w:p w14:paraId="59E5AE66" w14:textId="77777777" w:rsidR="00B0503D" w:rsidRPr="002F1E94" w:rsidRDefault="00B0503D" w:rsidP="00FD3062">
                  <w:pPr>
                    <w:pStyle w:val="Web"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  <w:t>800</w:t>
                  </w:r>
                </w:p>
              </w:tc>
            </w:tr>
            <w:tr w:rsidR="00B0503D" w:rsidRPr="002F1E94" w14:paraId="62698F1D" w14:textId="77777777" w:rsidTr="00FD3062">
              <w:trPr>
                <w:trHeight w:val="227"/>
              </w:trPr>
              <w:tc>
                <w:tcPr>
                  <w:tcW w:w="2838" w:type="pct"/>
                  <w:shd w:val="clear" w:color="auto" w:fill="FFFF99"/>
                </w:tcPr>
                <w:p w14:paraId="1CD9FCDD" w14:textId="77777777" w:rsidR="00B0503D" w:rsidRPr="002F1E94" w:rsidRDefault="00B0503D" w:rsidP="00FD3062">
                  <w:pPr>
                    <w:pStyle w:val="Web"/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標楷體" w:cs="Times New Roman"/>
                      <w:kern w:val="2"/>
                      <w:sz w:val="26"/>
                      <w:szCs w:val="26"/>
                    </w:rPr>
                    <w:t>台中、彰化、南投</w:t>
                  </w:r>
                </w:p>
              </w:tc>
              <w:tc>
                <w:tcPr>
                  <w:tcW w:w="2162" w:type="pct"/>
                  <w:shd w:val="clear" w:color="auto" w:fill="FFFF99"/>
                </w:tcPr>
                <w:p w14:paraId="71C6604E" w14:textId="77777777" w:rsidR="00B0503D" w:rsidRPr="002F1E94" w:rsidRDefault="00B0503D" w:rsidP="00FD3062">
                  <w:pPr>
                    <w:pStyle w:val="Web"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  <w:t>1,500</w:t>
                  </w:r>
                </w:p>
              </w:tc>
            </w:tr>
            <w:tr w:rsidR="00B0503D" w:rsidRPr="002F1E94" w14:paraId="163CEA72" w14:textId="77777777" w:rsidTr="00FD3062">
              <w:trPr>
                <w:trHeight w:val="227"/>
              </w:trPr>
              <w:tc>
                <w:tcPr>
                  <w:tcW w:w="2838" w:type="pct"/>
                  <w:shd w:val="clear" w:color="auto" w:fill="FFFF99"/>
                </w:tcPr>
                <w:p w14:paraId="06A43244" w14:textId="77777777" w:rsidR="00B0503D" w:rsidRPr="002F1E94" w:rsidRDefault="00B0503D" w:rsidP="00FD3062">
                  <w:pPr>
                    <w:pStyle w:val="Web"/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標楷體" w:cs="Times New Roman"/>
                      <w:kern w:val="2"/>
                      <w:sz w:val="26"/>
                      <w:szCs w:val="26"/>
                    </w:rPr>
                    <w:t>雲林、嘉義</w:t>
                  </w:r>
                </w:p>
              </w:tc>
              <w:tc>
                <w:tcPr>
                  <w:tcW w:w="2162" w:type="pct"/>
                  <w:shd w:val="clear" w:color="auto" w:fill="FFFF99"/>
                </w:tcPr>
                <w:p w14:paraId="64290F4D" w14:textId="77777777" w:rsidR="00B0503D" w:rsidRPr="002F1E94" w:rsidRDefault="00B0503D" w:rsidP="00FD3062">
                  <w:pPr>
                    <w:pStyle w:val="Web"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  <w:t>2,300</w:t>
                  </w:r>
                </w:p>
              </w:tc>
            </w:tr>
            <w:tr w:rsidR="00B0503D" w:rsidRPr="002F1E94" w14:paraId="7ABA02C9" w14:textId="77777777" w:rsidTr="00FD3062">
              <w:trPr>
                <w:trHeight w:val="227"/>
              </w:trPr>
              <w:tc>
                <w:tcPr>
                  <w:tcW w:w="2838" w:type="pct"/>
                  <w:shd w:val="clear" w:color="auto" w:fill="FFFF99"/>
                </w:tcPr>
                <w:p w14:paraId="39FAD95A" w14:textId="77777777" w:rsidR="00B0503D" w:rsidRPr="002F1E94" w:rsidRDefault="00B0503D" w:rsidP="00FD3062">
                  <w:pPr>
                    <w:pStyle w:val="Web"/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標楷體" w:cs="Times New Roman"/>
                      <w:kern w:val="2"/>
                      <w:sz w:val="26"/>
                      <w:szCs w:val="26"/>
                    </w:rPr>
                    <w:t>台南</w:t>
                  </w:r>
                </w:p>
              </w:tc>
              <w:tc>
                <w:tcPr>
                  <w:tcW w:w="2162" w:type="pct"/>
                  <w:shd w:val="clear" w:color="auto" w:fill="FFFF99"/>
                </w:tcPr>
                <w:p w14:paraId="6771258A" w14:textId="77777777" w:rsidR="00B0503D" w:rsidRPr="002F1E94" w:rsidRDefault="00B0503D" w:rsidP="00FD3062">
                  <w:pPr>
                    <w:pStyle w:val="Web"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  <w:t>2,900</w:t>
                  </w:r>
                </w:p>
              </w:tc>
            </w:tr>
            <w:tr w:rsidR="00B0503D" w:rsidRPr="002F1E94" w14:paraId="179C8AE6" w14:textId="77777777" w:rsidTr="00FD3062">
              <w:trPr>
                <w:trHeight w:val="227"/>
              </w:trPr>
              <w:tc>
                <w:tcPr>
                  <w:tcW w:w="2838" w:type="pct"/>
                  <w:shd w:val="clear" w:color="auto" w:fill="FFFF99"/>
                </w:tcPr>
                <w:p w14:paraId="4D09C930" w14:textId="77777777" w:rsidR="00B0503D" w:rsidRPr="002F1E94" w:rsidRDefault="00B0503D" w:rsidP="00FD3062">
                  <w:pPr>
                    <w:pStyle w:val="Web"/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標楷體" w:cs="Times New Roman"/>
                      <w:kern w:val="2"/>
                      <w:sz w:val="26"/>
                      <w:szCs w:val="26"/>
                    </w:rPr>
                    <w:t>高雄、屏東</w:t>
                  </w:r>
                </w:p>
              </w:tc>
              <w:tc>
                <w:tcPr>
                  <w:tcW w:w="2162" w:type="pct"/>
                  <w:shd w:val="clear" w:color="auto" w:fill="FFFF99"/>
                </w:tcPr>
                <w:p w14:paraId="0B780D22" w14:textId="77777777" w:rsidR="00B0503D" w:rsidRPr="002F1E94" w:rsidRDefault="00B0503D" w:rsidP="00FD3062">
                  <w:pPr>
                    <w:pStyle w:val="Web"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  <w:t>3,200</w:t>
                  </w:r>
                </w:p>
              </w:tc>
            </w:tr>
            <w:tr w:rsidR="00B0503D" w:rsidRPr="002F1E94" w14:paraId="09E2D451" w14:textId="77777777" w:rsidTr="00FD3062">
              <w:trPr>
                <w:trHeight w:val="227"/>
              </w:trPr>
              <w:tc>
                <w:tcPr>
                  <w:tcW w:w="2838" w:type="pct"/>
                  <w:shd w:val="clear" w:color="auto" w:fill="FFFF99"/>
                </w:tcPr>
                <w:p w14:paraId="6B896036" w14:textId="77777777" w:rsidR="00B0503D" w:rsidRPr="002F1E94" w:rsidRDefault="00B0503D" w:rsidP="00FD3062">
                  <w:pPr>
                    <w:pStyle w:val="Web"/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標楷體" w:cs="Times New Roman"/>
                      <w:kern w:val="2"/>
                      <w:sz w:val="26"/>
                      <w:szCs w:val="26"/>
                    </w:rPr>
                    <w:t>花蓮</w:t>
                  </w:r>
                </w:p>
              </w:tc>
              <w:tc>
                <w:tcPr>
                  <w:tcW w:w="2162" w:type="pct"/>
                  <w:shd w:val="clear" w:color="auto" w:fill="FFFF99"/>
                </w:tcPr>
                <w:p w14:paraId="103CDC79" w14:textId="77777777" w:rsidR="00B0503D" w:rsidRPr="002F1E94" w:rsidRDefault="00B0503D" w:rsidP="00FD3062">
                  <w:pPr>
                    <w:pStyle w:val="Web"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  <w:t>3,000</w:t>
                  </w:r>
                </w:p>
              </w:tc>
            </w:tr>
            <w:tr w:rsidR="00B0503D" w:rsidRPr="002F1E94" w14:paraId="1055ADDE" w14:textId="77777777" w:rsidTr="00FD3062">
              <w:trPr>
                <w:trHeight w:val="227"/>
              </w:trPr>
              <w:tc>
                <w:tcPr>
                  <w:tcW w:w="2838" w:type="pct"/>
                  <w:shd w:val="clear" w:color="auto" w:fill="FFFF99"/>
                </w:tcPr>
                <w:p w14:paraId="5DF7F068" w14:textId="77777777" w:rsidR="00B0503D" w:rsidRPr="002F1E94" w:rsidRDefault="00B0503D" w:rsidP="00FD3062">
                  <w:pPr>
                    <w:pStyle w:val="Web"/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標楷體" w:cs="Times New Roman"/>
                      <w:kern w:val="2"/>
                      <w:sz w:val="26"/>
                      <w:szCs w:val="26"/>
                    </w:rPr>
                    <w:t>台東地區及外島</w:t>
                  </w:r>
                </w:p>
              </w:tc>
              <w:tc>
                <w:tcPr>
                  <w:tcW w:w="2162" w:type="pct"/>
                  <w:shd w:val="clear" w:color="auto" w:fill="FFFF99"/>
                </w:tcPr>
                <w:p w14:paraId="0BCE9C7A" w14:textId="77777777" w:rsidR="00B0503D" w:rsidRPr="002F1E94" w:rsidRDefault="00B0503D" w:rsidP="00FD3062">
                  <w:pPr>
                    <w:pStyle w:val="Web"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</w:pPr>
                  <w:r w:rsidRPr="002F1E94">
                    <w:rPr>
                      <w:rFonts w:ascii="Times New Roman" w:eastAsia="標楷體" w:hAnsi="Times New Roman" w:cs="Times New Roman"/>
                      <w:kern w:val="2"/>
                      <w:sz w:val="26"/>
                      <w:szCs w:val="26"/>
                    </w:rPr>
                    <w:t>3,700</w:t>
                  </w:r>
                </w:p>
              </w:tc>
            </w:tr>
          </w:tbl>
          <w:p w14:paraId="41FBE44E" w14:textId="77777777" w:rsidR="00B0503D" w:rsidRPr="00A62E98" w:rsidRDefault="00B0503D" w:rsidP="005F607E">
            <w:pPr>
              <w:jc w:val="both"/>
              <w:rPr>
                <w:rFonts w:eastAsia="標楷體"/>
              </w:rPr>
            </w:pPr>
          </w:p>
        </w:tc>
        <w:tc>
          <w:tcPr>
            <w:tcW w:w="3406" w:type="dxa"/>
            <w:vAlign w:val="center"/>
          </w:tcPr>
          <w:p w14:paraId="77726930" w14:textId="77777777" w:rsidR="005C5B42" w:rsidRPr="00A62E98" w:rsidRDefault="00895717" w:rsidP="00A62E98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A62E98">
              <w:rPr>
                <w:rFonts w:eastAsia="標楷體"/>
              </w:rPr>
              <w:t>1.</w:t>
            </w:r>
            <w:r w:rsidR="00042633" w:rsidRPr="00A62E98">
              <w:rPr>
                <w:rFonts w:eastAsia="標楷體"/>
              </w:rPr>
              <w:t>審查表、收據網頁下載，請填妥相關資料後，口試委員一人一份。</w:t>
            </w:r>
          </w:p>
          <w:p w14:paraId="7B3A4301" w14:textId="77777777" w:rsidR="001265BB" w:rsidRPr="00A62E98" w:rsidRDefault="00392832" w:rsidP="004B71A1">
            <w:pPr>
              <w:snapToGrid w:val="0"/>
              <w:rPr>
                <w:rFonts w:eastAsia="標楷體"/>
              </w:rPr>
            </w:pPr>
            <w:r w:rsidRPr="00A62E98">
              <w:rPr>
                <w:rFonts w:eastAsia="標楷體"/>
              </w:rPr>
              <w:t xml:space="preserve">Download the </w:t>
            </w:r>
            <w:r w:rsidR="00C2455C" w:rsidRPr="00A62E98">
              <w:rPr>
                <w:rFonts w:eastAsia="標楷體"/>
              </w:rPr>
              <w:t>Review Form</w:t>
            </w:r>
            <w:r w:rsidR="003D29B7" w:rsidRPr="00A62E98">
              <w:rPr>
                <w:rFonts w:eastAsia="標楷體"/>
              </w:rPr>
              <w:t xml:space="preserve"> </w:t>
            </w:r>
            <w:r w:rsidRPr="00A62E98">
              <w:rPr>
                <w:rFonts w:eastAsia="標楷體"/>
              </w:rPr>
              <w:t xml:space="preserve">and the </w:t>
            </w:r>
            <w:r w:rsidR="005B3856" w:rsidRPr="00A62E98">
              <w:rPr>
                <w:rFonts w:eastAsia="標楷體"/>
              </w:rPr>
              <w:t>R</w:t>
            </w:r>
            <w:r w:rsidRPr="00A62E98">
              <w:rPr>
                <w:rFonts w:eastAsia="標楷體"/>
              </w:rPr>
              <w:t xml:space="preserve">eceipt of </w:t>
            </w:r>
            <w:r w:rsidR="005B3856" w:rsidRPr="00A62E98">
              <w:rPr>
                <w:rFonts w:eastAsia="標楷體"/>
              </w:rPr>
              <w:t>P</w:t>
            </w:r>
            <w:r w:rsidRPr="00A62E98">
              <w:rPr>
                <w:rFonts w:eastAsia="標楷體"/>
              </w:rPr>
              <w:t xml:space="preserve">ayment </w:t>
            </w:r>
            <w:r w:rsidR="005B3856" w:rsidRPr="00A62E98">
              <w:rPr>
                <w:rFonts w:eastAsia="標楷體"/>
              </w:rPr>
              <w:t xml:space="preserve">from </w:t>
            </w:r>
            <w:r w:rsidR="00B92CAC" w:rsidRPr="00A62E98">
              <w:rPr>
                <w:rFonts w:eastAsia="標楷體"/>
              </w:rPr>
              <w:t>the website</w:t>
            </w:r>
            <w:r w:rsidR="003D29B7" w:rsidRPr="00A62E98">
              <w:rPr>
                <w:rFonts w:eastAsia="標楷體"/>
              </w:rPr>
              <w:t xml:space="preserve">. </w:t>
            </w:r>
            <w:r w:rsidR="005B3856" w:rsidRPr="00A62E98">
              <w:rPr>
                <w:rFonts w:eastAsia="標楷體"/>
              </w:rPr>
              <w:t xml:space="preserve"> Fill in the information rel</w:t>
            </w:r>
            <w:r w:rsidR="00080D7F" w:rsidRPr="00A62E98">
              <w:rPr>
                <w:rFonts w:eastAsia="標楷體"/>
              </w:rPr>
              <w:t xml:space="preserve">ated to the thesis in advance. </w:t>
            </w:r>
            <w:r w:rsidR="005B3856" w:rsidRPr="00A62E98">
              <w:rPr>
                <w:rFonts w:eastAsia="標楷體"/>
              </w:rPr>
              <w:t>Give e</w:t>
            </w:r>
            <w:r w:rsidRPr="00A62E98">
              <w:rPr>
                <w:rFonts w:eastAsia="標楷體"/>
              </w:rPr>
              <w:t>ach</w:t>
            </w:r>
            <w:r w:rsidR="00080D7F" w:rsidRPr="00A62E98">
              <w:rPr>
                <w:rFonts w:eastAsia="標楷體"/>
              </w:rPr>
              <w:t xml:space="preserve"> </w:t>
            </w:r>
            <w:r w:rsidR="00B75D43" w:rsidRPr="00A62E98">
              <w:rPr>
                <w:rFonts w:eastAsia="標楷體"/>
              </w:rPr>
              <w:t xml:space="preserve">committee member </w:t>
            </w:r>
            <w:r w:rsidRPr="00A62E98">
              <w:rPr>
                <w:rFonts w:eastAsia="標楷體"/>
              </w:rPr>
              <w:t xml:space="preserve">a </w:t>
            </w:r>
            <w:r w:rsidR="005B3856" w:rsidRPr="00A62E98">
              <w:rPr>
                <w:rFonts w:eastAsia="標楷體"/>
              </w:rPr>
              <w:t>copy of the Review Form and the Receipt</w:t>
            </w:r>
            <w:r w:rsidR="003D29B7" w:rsidRPr="00A62E98">
              <w:rPr>
                <w:rFonts w:eastAsia="標楷體"/>
              </w:rPr>
              <w:t xml:space="preserve">. </w:t>
            </w:r>
          </w:p>
          <w:p w14:paraId="05298536" w14:textId="77777777" w:rsidR="00C91F7B" w:rsidRPr="00A62E98" w:rsidRDefault="00C91F7B" w:rsidP="00392832">
            <w:pPr>
              <w:spacing w:line="0" w:lineRule="atLeast"/>
              <w:rPr>
                <w:rFonts w:eastAsia="標楷體"/>
              </w:rPr>
            </w:pPr>
          </w:p>
          <w:p w14:paraId="24E8283C" w14:textId="77777777" w:rsidR="00895717" w:rsidRPr="00A62E98" w:rsidRDefault="00C9367A" w:rsidP="004B71A1">
            <w:pPr>
              <w:spacing w:line="0" w:lineRule="atLeast"/>
              <w:ind w:left="120" w:hangingChars="50" w:hanging="120"/>
              <w:rPr>
                <w:rFonts w:eastAsia="標楷體"/>
              </w:rPr>
            </w:pPr>
            <w:r w:rsidRPr="00A62E98">
              <w:rPr>
                <w:rFonts w:eastAsia="標楷體"/>
              </w:rPr>
              <w:t>2.</w:t>
            </w:r>
            <w:r w:rsidR="00FF26D5" w:rsidRPr="00A62E98">
              <w:rPr>
                <w:rFonts w:eastAsia="標楷體"/>
              </w:rPr>
              <w:t>校外委員另含交通費</w:t>
            </w:r>
          </w:p>
          <w:p w14:paraId="795C4170" w14:textId="77777777" w:rsidR="003D29B7" w:rsidRPr="00A62E98" w:rsidRDefault="00C2455C" w:rsidP="004B71A1">
            <w:pPr>
              <w:snapToGrid w:val="0"/>
              <w:rPr>
                <w:rFonts w:eastAsia="標楷體"/>
              </w:rPr>
            </w:pPr>
            <w:r w:rsidRPr="00A62E98">
              <w:rPr>
                <w:rFonts w:eastAsia="標楷體"/>
              </w:rPr>
              <w:t xml:space="preserve">The </w:t>
            </w:r>
            <w:r w:rsidR="005B3856" w:rsidRPr="00A62E98">
              <w:rPr>
                <w:rFonts w:eastAsia="標楷體"/>
              </w:rPr>
              <w:t xml:space="preserve">payment </w:t>
            </w:r>
            <w:r w:rsidRPr="00A62E98">
              <w:rPr>
                <w:rFonts w:eastAsia="標楷體"/>
              </w:rPr>
              <w:t>for an e</w:t>
            </w:r>
            <w:r w:rsidR="003D29B7" w:rsidRPr="00A62E98">
              <w:rPr>
                <w:rFonts w:eastAsia="標楷體"/>
              </w:rPr>
              <w:t xml:space="preserve">xternal </w:t>
            </w:r>
            <w:r w:rsidRPr="00A62E98">
              <w:rPr>
                <w:rFonts w:eastAsia="標楷體"/>
              </w:rPr>
              <w:t xml:space="preserve">member </w:t>
            </w:r>
            <w:r w:rsidR="003D29B7" w:rsidRPr="00A62E98">
              <w:rPr>
                <w:rFonts w:eastAsia="標楷體"/>
              </w:rPr>
              <w:t>should</w:t>
            </w:r>
            <w:r w:rsidR="00B92CAC" w:rsidRPr="00A62E98">
              <w:rPr>
                <w:rFonts w:eastAsia="標楷體"/>
              </w:rPr>
              <w:t xml:space="preserve"> </w:t>
            </w:r>
            <w:r w:rsidR="003D29B7" w:rsidRPr="00A62E98">
              <w:rPr>
                <w:rFonts w:eastAsia="標楷體"/>
              </w:rPr>
              <w:t xml:space="preserve">include </w:t>
            </w:r>
            <w:r w:rsidR="00B92CAC" w:rsidRPr="00A62E98">
              <w:rPr>
                <w:rFonts w:eastAsia="標楷體"/>
              </w:rPr>
              <w:t xml:space="preserve">the </w:t>
            </w:r>
            <w:r w:rsidR="003D29B7" w:rsidRPr="00A62E98">
              <w:rPr>
                <w:rFonts w:eastAsia="標楷體"/>
              </w:rPr>
              <w:t>transportation fee.</w:t>
            </w:r>
          </w:p>
        </w:tc>
      </w:tr>
      <w:tr w:rsidR="005F607E" w:rsidRPr="005F607E" w14:paraId="3098E25C" w14:textId="77777777">
        <w:tblPrEx>
          <w:tblCellMar>
            <w:top w:w="0" w:type="dxa"/>
            <w:bottom w:w="0" w:type="dxa"/>
          </w:tblCellMar>
        </w:tblPrEx>
        <w:trPr>
          <w:trHeight w:hRule="exact" w:val="3772"/>
        </w:trPr>
        <w:tc>
          <w:tcPr>
            <w:tcW w:w="2034" w:type="dxa"/>
            <w:vAlign w:val="center"/>
          </w:tcPr>
          <w:p w14:paraId="42BB48FE" w14:textId="77777777" w:rsidR="005F607E" w:rsidRPr="001D635B" w:rsidRDefault="005F607E" w:rsidP="00186D84">
            <w:pPr>
              <w:rPr>
                <w:rFonts w:eastAsia="標楷體"/>
                <w:sz w:val="28"/>
                <w:szCs w:val="28"/>
              </w:rPr>
            </w:pPr>
            <w:r w:rsidRPr="001D635B">
              <w:rPr>
                <w:rFonts w:eastAsia="標楷體"/>
                <w:sz w:val="28"/>
                <w:szCs w:val="28"/>
              </w:rPr>
              <w:lastRenderedPageBreak/>
              <w:t>口試當天</w:t>
            </w:r>
          </w:p>
          <w:p w14:paraId="25EC0FF1" w14:textId="77777777" w:rsidR="003D29B7" w:rsidRPr="001D635B" w:rsidRDefault="00392832" w:rsidP="00186D84">
            <w:pPr>
              <w:rPr>
                <w:rFonts w:eastAsia="標楷體"/>
                <w:sz w:val="28"/>
                <w:szCs w:val="28"/>
              </w:rPr>
            </w:pPr>
            <w:r w:rsidRPr="001D635B">
              <w:rPr>
                <w:rFonts w:eastAsia="標楷體"/>
                <w:sz w:val="28"/>
                <w:szCs w:val="28"/>
              </w:rPr>
              <w:t xml:space="preserve">On the day of the oral exam </w:t>
            </w:r>
          </w:p>
        </w:tc>
        <w:tc>
          <w:tcPr>
            <w:tcW w:w="7354" w:type="dxa"/>
            <w:gridSpan w:val="2"/>
            <w:vAlign w:val="center"/>
          </w:tcPr>
          <w:p w14:paraId="6C2C57F4" w14:textId="77777777" w:rsidR="005F607E" w:rsidRPr="00A62E98" w:rsidRDefault="005F607E" w:rsidP="00392832">
            <w:pPr>
              <w:rPr>
                <w:rFonts w:eastAsia="標楷體"/>
              </w:rPr>
            </w:pPr>
            <w:r w:rsidRPr="00A62E98">
              <w:rPr>
                <w:rFonts w:eastAsia="標楷體"/>
              </w:rPr>
              <w:t>1.</w:t>
            </w:r>
            <w:r w:rsidRPr="00A62E98">
              <w:rPr>
                <w:rFonts w:eastAsia="標楷體"/>
              </w:rPr>
              <w:t>請於口試前</w:t>
            </w:r>
            <w:r w:rsidRPr="00A62E98">
              <w:rPr>
                <w:rFonts w:eastAsia="標楷體"/>
              </w:rPr>
              <w:t>30</w:t>
            </w:r>
            <w:r w:rsidRPr="00A62E98">
              <w:rPr>
                <w:rFonts w:eastAsia="標楷體"/>
              </w:rPr>
              <w:t>分鐘到會場佈置並備妥茶水、視聽器材等，確認已準備好各委員資料。</w:t>
            </w:r>
          </w:p>
          <w:p w14:paraId="7C372FD0" w14:textId="77777777" w:rsidR="003D29B7" w:rsidRPr="00A62E98" w:rsidRDefault="003D29B7" w:rsidP="004B71A1">
            <w:pPr>
              <w:snapToGrid w:val="0"/>
              <w:rPr>
                <w:rFonts w:eastAsia="標楷體"/>
              </w:rPr>
            </w:pPr>
            <w:r w:rsidRPr="00A62E98">
              <w:rPr>
                <w:rFonts w:eastAsia="標楷體"/>
              </w:rPr>
              <w:t xml:space="preserve"> Please </w:t>
            </w:r>
            <w:r w:rsidR="00C2455C" w:rsidRPr="00A62E98">
              <w:rPr>
                <w:rFonts w:eastAsia="標楷體"/>
              </w:rPr>
              <w:t xml:space="preserve">get </w:t>
            </w:r>
            <w:r w:rsidR="001A15D1" w:rsidRPr="00A62E98">
              <w:rPr>
                <w:rFonts w:eastAsia="標楷體"/>
              </w:rPr>
              <w:t>ready</w:t>
            </w:r>
            <w:r w:rsidR="00B75D43" w:rsidRPr="00A62E98">
              <w:rPr>
                <w:rFonts w:eastAsia="標楷體"/>
              </w:rPr>
              <w:t xml:space="preserve"> for</w:t>
            </w:r>
            <w:r w:rsidR="001A15D1" w:rsidRPr="00A62E98">
              <w:rPr>
                <w:rFonts w:eastAsia="標楷體"/>
              </w:rPr>
              <w:t xml:space="preserve"> </w:t>
            </w:r>
            <w:r w:rsidR="00B92CAC" w:rsidRPr="00A62E98">
              <w:rPr>
                <w:rFonts w:eastAsia="標楷體"/>
              </w:rPr>
              <w:t>things like:</w:t>
            </w:r>
            <w:r w:rsidR="00C2455C" w:rsidRPr="00A62E98">
              <w:rPr>
                <w:rFonts w:eastAsia="標楷體"/>
              </w:rPr>
              <w:t xml:space="preserve"> </w:t>
            </w:r>
            <w:r w:rsidR="005B3856" w:rsidRPr="00A62E98">
              <w:rPr>
                <w:rFonts w:eastAsia="標楷體"/>
              </w:rPr>
              <w:t>tea</w:t>
            </w:r>
            <w:r w:rsidRPr="00A62E98">
              <w:rPr>
                <w:rFonts w:eastAsia="標楷體"/>
              </w:rPr>
              <w:t>, audio apparatus</w:t>
            </w:r>
            <w:r w:rsidR="00B75D43" w:rsidRPr="00A62E98">
              <w:rPr>
                <w:rFonts w:eastAsia="標楷體"/>
              </w:rPr>
              <w:t xml:space="preserve">, </w:t>
            </w:r>
            <w:r w:rsidR="005B3856" w:rsidRPr="00A62E98">
              <w:rPr>
                <w:rFonts w:eastAsia="標楷體"/>
              </w:rPr>
              <w:t xml:space="preserve">and other necessary equipments </w:t>
            </w:r>
            <w:r w:rsidRPr="00A62E98">
              <w:rPr>
                <w:rFonts w:eastAsia="標楷體"/>
              </w:rPr>
              <w:t>30 minutes before the oral</w:t>
            </w:r>
            <w:r w:rsidR="00B75D43" w:rsidRPr="00A62E98">
              <w:rPr>
                <w:rFonts w:eastAsia="標楷體"/>
              </w:rPr>
              <w:t xml:space="preserve"> proposal hearing</w:t>
            </w:r>
            <w:r w:rsidRPr="00A62E98">
              <w:rPr>
                <w:rFonts w:eastAsia="標楷體"/>
              </w:rPr>
              <w:t>. Make sure</w:t>
            </w:r>
            <w:r w:rsidR="00C2455C" w:rsidRPr="00A62E98">
              <w:rPr>
                <w:rFonts w:eastAsia="標楷體"/>
              </w:rPr>
              <w:t xml:space="preserve"> that the </w:t>
            </w:r>
            <w:r w:rsidR="001A15D1" w:rsidRPr="00A62E98">
              <w:rPr>
                <w:rFonts w:eastAsia="標楷體"/>
              </w:rPr>
              <w:t>document</w:t>
            </w:r>
            <w:r w:rsidR="00C2455C" w:rsidRPr="00A62E98">
              <w:rPr>
                <w:rFonts w:eastAsia="標楷體"/>
              </w:rPr>
              <w:t xml:space="preserve">s for </w:t>
            </w:r>
            <w:r w:rsidRPr="00A62E98">
              <w:rPr>
                <w:rFonts w:eastAsia="標楷體"/>
              </w:rPr>
              <w:t xml:space="preserve">each committee </w:t>
            </w:r>
            <w:r w:rsidR="00C2455C" w:rsidRPr="00A62E98">
              <w:rPr>
                <w:rFonts w:eastAsia="標楷體"/>
              </w:rPr>
              <w:t>member are well prepared</w:t>
            </w:r>
            <w:r w:rsidRPr="00A62E98">
              <w:rPr>
                <w:rFonts w:eastAsia="標楷體"/>
              </w:rPr>
              <w:t>.</w:t>
            </w:r>
          </w:p>
          <w:p w14:paraId="6C322849" w14:textId="77777777" w:rsidR="004B71A1" w:rsidRPr="00A62E98" w:rsidRDefault="004B71A1" w:rsidP="00392832">
            <w:pPr>
              <w:rPr>
                <w:rFonts w:eastAsia="標楷體"/>
              </w:rPr>
            </w:pPr>
          </w:p>
          <w:p w14:paraId="5B405DBF" w14:textId="77777777" w:rsidR="005F607E" w:rsidRPr="00A62E98" w:rsidRDefault="005F607E" w:rsidP="00392832">
            <w:pPr>
              <w:rPr>
                <w:rFonts w:eastAsia="標楷體"/>
              </w:rPr>
            </w:pPr>
            <w:r w:rsidRPr="00A62E98">
              <w:rPr>
                <w:rFonts w:eastAsia="標楷體"/>
              </w:rPr>
              <w:t>2.</w:t>
            </w:r>
            <w:r w:rsidRPr="00A62E98">
              <w:rPr>
                <w:rFonts w:eastAsia="標楷體"/>
              </w:rPr>
              <w:t>口試後請負責清潔場地、桌椅歸位、設備器材歸還、關閉燈光冷氣。</w:t>
            </w:r>
          </w:p>
          <w:p w14:paraId="4F595183" w14:textId="77777777" w:rsidR="003D29B7" w:rsidRPr="00A62E98" w:rsidRDefault="00486199" w:rsidP="004B71A1">
            <w:pPr>
              <w:snapToGrid w:val="0"/>
              <w:rPr>
                <w:rFonts w:eastAsia="標楷體"/>
              </w:rPr>
            </w:pPr>
            <w:r w:rsidRPr="00A62E98">
              <w:rPr>
                <w:rFonts w:eastAsia="標楷體"/>
              </w:rPr>
              <w:t xml:space="preserve"> After the oral </w:t>
            </w:r>
            <w:r w:rsidR="00B75D43" w:rsidRPr="00A62E98">
              <w:rPr>
                <w:rFonts w:eastAsia="標楷體"/>
              </w:rPr>
              <w:t xml:space="preserve">proposal </w:t>
            </w:r>
            <w:proofErr w:type="gramStart"/>
            <w:r w:rsidR="00B75D43" w:rsidRPr="00A62E98">
              <w:rPr>
                <w:rFonts w:eastAsia="標楷體"/>
              </w:rPr>
              <w:t xml:space="preserve">hearing </w:t>
            </w:r>
            <w:r w:rsidRPr="00A62E98">
              <w:rPr>
                <w:rFonts w:eastAsia="標楷體"/>
              </w:rPr>
              <w:t>,</w:t>
            </w:r>
            <w:proofErr w:type="gramEnd"/>
            <w:r w:rsidRPr="00A62E98">
              <w:rPr>
                <w:rFonts w:eastAsia="標楷體"/>
              </w:rPr>
              <w:t xml:space="preserve"> p</w:t>
            </w:r>
            <w:r w:rsidR="003D29B7" w:rsidRPr="00A62E98">
              <w:rPr>
                <w:rFonts w:eastAsia="標楷體"/>
              </w:rPr>
              <w:t xml:space="preserve">lease clean up the venue, </w:t>
            </w:r>
            <w:r w:rsidR="00C2455C" w:rsidRPr="00A62E98">
              <w:rPr>
                <w:rFonts w:eastAsia="標楷體"/>
              </w:rPr>
              <w:t xml:space="preserve">put the </w:t>
            </w:r>
            <w:r w:rsidRPr="00A62E98">
              <w:rPr>
                <w:rFonts w:eastAsia="標楷體"/>
              </w:rPr>
              <w:t xml:space="preserve">chairs back, </w:t>
            </w:r>
            <w:r w:rsidR="00C2455C" w:rsidRPr="00A62E98">
              <w:rPr>
                <w:rFonts w:eastAsia="標楷體"/>
              </w:rPr>
              <w:t xml:space="preserve">return the </w:t>
            </w:r>
            <w:r w:rsidRPr="00A62E98">
              <w:rPr>
                <w:rFonts w:eastAsia="標楷體"/>
              </w:rPr>
              <w:t>apparatus</w:t>
            </w:r>
            <w:r w:rsidR="00B75D43" w:rsidRPr="00A62E98">
              <w:rPr>
                <w:rFonts w:eastAsia="標楷體"/>
              </w:rPr>
              <w:t>,</w:t>
            </w:r>
            <w:r w:rsidR="00C2455C" w:rsidRPr="00A62E98">
              <w:rPr>
                <w:rFonts w:eastAsia="標楷體"/>
              </w:rPr>
              <w:t xml:space="preserve"> and turn off the </w:t>
            </w:r>
            <w:r w:rsidRPr="00A62E98">
              <w:rPr>
                <w:rFonts w:eastAsia="標楷體"/>
              </w:rPr>
              <w:t xml:space="preserve">air </w:t>
            </w:r>
            <w:r w:rsidR="00C2455C" w:rsidRPr="00A62E98">
              <w:rPr>
                <w:rFonts w:eastAsia="標楷體"/>
              </w:rPr>
              <w:t>c</w:t>
            </w:r>
            <w:r w:rsidRPr="00A62E98">
              <w:rPr>
                <w:rFonts w:eastAsia="標楷體"/>
              </w:rPr>
              <w:t>onditioner.</w:t>
            </w:r>
          </w:p>
        </w:tc>
      </w:tr>
    </w:tbl>
    <w:p w14:paraId="7430C01B" w14:textId="77777777" w:rsidR="004737CB" w:rsidRPr="005F607E" w:rsidRDefault="004737CB">
      <w:pPr>
        <w:rPr>
          <w:rFonts w:eastAsia="標楷體"/>
          <w:sz w:val="40"/>
        </w:rPr>
      </w:pPr>
    </w:p>
    <w:sectPr w:rsidR="004737CB" w:rsidRPr="005F607E">
      <w:pgSz w:w="11906" w:h="16838" w:code="9"/>
      <w:pgMar w:top="1418" w:right="1418" w:bottom="1418" w:left="1418" w:header="86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F053" w14:textId="77777777" w:rsidR="00EC3AC8" w:rsidRDefault="00EC3AC8">
      <w:r>
        <w:separator/>
      </w:r>
    </w:p>
  </w:endnote>
  <w:endnote w:type="continuationSeparator" w:id="0">
    <w:p w14:paraId="2DEED9FC" w14:textId="77777777" w:rsidR="00EC3AC8" w:rsidRDefault="00EC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F3A" w14:textId="77777777" w:rsidR="00EC3AC8" w:rsidRDefault="00EC3AC8">
      <w:r>
        <w:separator/>
      </w:r>
    </w:p>
  </w:footnote>
  <w:footnote w:type="continuationSeparator" w:id="0">
    <w:p w14:paraId="016257ED" w14:textId="77777777" w:rsidR="00EC3AC8" w:rsidRDefault="00EC3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52C3"/>
    <w:rsid w:val="00011114"/>
    <w:rsid w:val="00035FE7"/>
    <w:rsid w:val="00042633"/>
    <w:rsid w:val="00080D7F"/>
    <w:rsid w:val="000A2D14"/>
    <w:rsid w:val="000C6E59"/>
    <w:rsid w:val="000C7675"/>
    <w:rsid w:val="000E0FA1"/>
    <w:rsid w:val="000F09D5"/>
    <w:rsid w:val="000F31ED"/>
    <w:rsid w:val="001265BB"/>
    <w:rsid w:val="00186D84"/>
    <w:rsid w:val="001A15D1"/>
    <w:rsid w:val="001C300B"/>
    <w:rsid w:val="001D635B"/>
    <w:rsid w:val="001E29FC"/>
    <w:rsid w:val="001E6468"/>
    <w:rsid w:val="001F0A2A"/>
    <w:rsid w:val="00240EEB"/>
    <w:rsid w:val="00293974"/>
    <w:rsid w:val="002B5412"/>
    <w:rsid w:val="00313E45"/>
    <w:rsid w:val="003348B8"/>
    <w:rsid w:val="00350EF1"/>
    <w:rsid w:val="00356696"/>
    <w:rsid w:val="00371A9F"/>
    <w:rsid w:val="00376AC2"/>
    <w:rsid w:val="00392832"/>
    <w:rsid w:val="003D19DE"/>
    <w:rsid w:val="003D29B7"/>
    <w:rsid w:val="0041252D"/>
    <w:rsid w:val="00426D8A"/>
    <w:rsid w:val="00471DB3"/>
    <w:rsid w:val="004737CB"/>
    <w:rsid w:val="0048188C"/>
    <w:rsid w:val="00486199"/>
    <w:rsid w:val="004B71A1"/>
    <w:rsid w:val="004B7A18"/>
    <w:rsid w:val="004C016E"/>
    <w:rsid w:val="004C4897"/>
    <w:rsid w:val="004F0D5D"/>
    <w:rsid w:val="004F33B3"/>
    <w:rsid w:val="0057041C"/>
    <w:rsid w:val="005B3856"/>
    <w:rsid w:val="005C5B42"/>
    <w:rsid w:val="005E3697"/>
    <w:rsid w:val="005E47F8"/>
    <w:rsid w:val="005F607E"/>
    <w:rsid w:val="006039C5"/>
    <w:rsid w:val="00637BB0"/>
    <w:rsid w:val="00662AEC"/>
    <w:rsid w:val="0067210D"/>
    <w:rsid w:val="006C387D"/>
    <w:rsid w:val="00724672"/>
    <w:rsid w:val="00733FC4"/>
    <w:rsid w:val="007552E3"/>
    <w:rsid w:val="00760A73"/>
    <w:rsid w:val="0076599C"/>
    <w:rsid w:val="007E35D3"/>
    <w:rsid w:val="00816BF8"/>
    <w:rsid w:val="00833EF1"/>
    <w:rsid w:val="0088582D"/>
    <w:rsid w:val="00895717"/>
    <w:rsid w:val="00896747"/>
    <w:rsid w:val="008971A1"/>
    <w:rsid w:val="008A6FF5"/>
    <w:rsid w:val="008C7F39"/>
    <w:rsid w:val="008D043F"/>
    <w:rsid w:val="008D2CF1"/>
    <w:rsid w:val="008E1960"/>
    <w:rsid w:val="009460DF"/>
    <w:rsid w:val="00950A12"/>
    <w:rsid w:val="009752C3"/>
    <w:rsid w:val="009F0CD6"/>
    <w:rsid w:val="00A02307"/>
    <w:rsid w:val="00A2327A"/>
    <w:rsid w:val="00A351C2"/>
    <w:rsid w:val="00A62E98"/>
    <w:rsid w:val="00AA4AC1"/>
    <w:rsid w:val="00AD7157"/>
    <w:rsid w:val="00B0503D"/>
    <w:rsid w:val="00B13FE6"/>
    <w:rsid w:val="00B35723"/>
    <w:rsid w:val="00B45EA3"/>
    <w:rsid w:val="00B57D8F"/>
    <w:rsid w:val="00B63490"/>
    <w:rsid w:val="00B75D43"/>
    <w:rsid w:val="00B86E6F"/>
    <w:rsid w:val="00B8783C"/>
    <w:rsid w:val="00B92CAC"/>
    <w:rsid w:val="00B940F9"/>
    <w:rsid w:val="00BB3544"/>
    <w:rsid w:val="00BD6A43"/>
    <w:rsid w:val="00C05B81"/>
    <w:rsid w:val="00C204F8"/>
    <w:rsid w:val="00C2455C"/>
    <w:rsid w:val="00C37DBD"/>
    <w:rsid w:val="00C85EC9"/>
    <w:rsid w:val="00C91F7B"/>
    <w:rsid w:val="00C9367A"/>
    <w:rsid w:val="00CB37DA"/>
    <w:rsid w:val="00CE28EA"/>
    <w:rsid w:val="00D037B6"/>
    <w:rsid w:val="00D149EB"/>
    <w:rsid w:val="00D465B3"/>
    <w:rsid w:val="00DA3CD6"/>
    <w:rsid w:val="00DA5BBE"/>
    <w:rsid w:val="00DD06B4"/>
    <w:rsid w:val="00E23AD2"/>
    <w:rsid w:val="00E37C6A"/>
    <w:rsid w:val="00E50B41"/>
    <w:rsid w:val="00E807D5"/>
    <w:rsid w:val="00E903E6"/>
    <w:rsid w:val="00EA18CD"/>
    <w:rsid w:val="00EC0FB2"/>
    <w:rsid w:val="00EC3AC8"/>
    <w:rsid w:val="00EE3C1A"/>
    <w:rsid w:val="00F07E1D"/>
    <w:rsid w:val="00F35B32"/>
    <w:rsid w:val="00F52169"/>
    <w:rsid w:val="00F60F56"/>
    <w:rsid w:val="00FC56D1"/>
    <w:rsid w:val="00FD3062"/>
    <w:rsid w:val="00FE39D8"/>
    <w:rsid w:val="00FE3DE8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749D4CD3"/>
  <w15:chartTrackingRefBased/>
  <w15:docId w15:val="{81A357C9-DBE9-4085-866F-278AB956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F3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F3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0C6E59"/>
    <w:pPr>
      <w:widowControl/>
    </w:pPr>
    <w:rPr>
      <w:rFonts w:ascii="新細明體" w:hAnsi="新細明體" w:cs="新細明體"/>
      <w:kern w:val="0"/>
    </w:rPr>
  </w:style>
  <w:style w:type="paragraph" w:styleId="a5">
    <w:name w:val="Note Heading"/>
    <w:basedOn w:val="a"/>
    <w:next w:val="a"/>
    <w:rsid w:val="00F52169"/>
    <w:pPr>
      <w:jc w:val="center"/>
    </w:pPr>
    <w:rPr>
      <w:rFonts w:eastAsia="標楷體"/>
      <w:sz w:val="40"/>
    </w:rPr>
  </w:style>
  <w:style w:type="paragraph" w:styleId="a6">
    <w:name w:val="Closing"/>
    <w:basedOn w:val="a"/>
    <w:rsid w:val="00F52169"/>
    <w:pPr>
      <w:ind w:leftChars="1800" w:left="100"/>
    </w:pPr>
    <w:rPr>
      <w:rFonts w:eastAsia="標楷體"/>
      <w:sz w:val="40"/>
    </w:rPr>
  </w:style>
  <w:style w:type="paragraph" w:styleId="a7">
    <w:name w:val="Balloon Text"/>
    <w:basedOn w:val="a"/>
    <w:semiHidden/>
    <w:rsid w:val="005E47F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2052</Characters>
  <Application>Microsoft Office Word</Application>
  <DocSecurity>0</DocSecurity>
  <Lines>17</Lines>
  <Paragraphs>4</Paragraphs>
  <ScaleCrop>false</ScaleCrop>
  <Company>國立台北大學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專題討論工作項目表</dc:title>
  <dc:subject/>
  <dc:creator>user</dc:creator>
  <cp:keywords/>
  <cp:lastModifiedBy>美佐 丁</cp:lastModifiedBy>
  <cp:revision>2</cp:revision>
  <cp:lastPrinted>2005-12-20T07:39:00Z</cp:lastPrinted>
  <dcterms:created xsi:type="dcterms:W3CDTF">2022-08-29T15:20:00Z</dcterms:created>
  <dcterms:modified xsi:type="dcterms:W3CDTF">2022-08-29T15:20:00Z</dcterms:modified>
</cp:coreProperties>
</file>